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7F" w:rsidRPr="000B4B7F" w:rsidRDefault="000B4B7F" w:rsidP="000B4B7F">
      <w:pPr>
        <w:spacing w:before="300" w:line="510" w:lineRule="atLeast"/>
        <w:jc w:val="center"/>
        <w:outlineLvl w:val="0"/>
        <w:rPr>
          <w:rFonts w:ascii="Arial Black" w:eastAsia="Times New Roman" w:hAnsi="Arial Black" w:cs="Arial"/>
          <w:color w:val="262626"/>
          <w:kern w:val="36"/>
          <w:sz w:val="32"/>
          <w:szCs w:val="32"/>
          <w:lang w:eastAsia="ru-RU"/>
        </w:rPr>
      </w:pPr>
      <w:bookmarkStart w:id="0" w:name="_GoBack"/>
      <w:bookmarkEnd w:id="0"/>
      <w:r w:rsidRPr="000B4B7F">
        <w:rPr>
          <w:rFonts w:ascii="Arial Black" w:eastAsia="Times New Roman" w:hAnsi="Arial Black" w:cs="Arial"/>
          <w:color w:val="262626"/>
          <w:kern w:val="36"/>
          <w:sz w:val="32"/>
          <w:szCs w:val="32"/>
          <w:lang w:eastAsia="ru-RU"/>
        </w:rPr>
        <w:t>Памятка для родителей по безопасности детей на водных объектах в летний период</w:t>
      </w:r>
    </w:p>
    <w:p w:rsidR="000B4B7F" w:rsidRDefault="000B4B7F" w:rsidP="00F83CB6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D6BBC"/>
          <w:sz w:val="24"/>
          <w:szCs w:val="24"/>
          <w:lang w:eastAsia="ru-RU"/>
        </w:rPr>
        <w:drawing>
          <wp:inline distT="0" distB="0" distL="0" distR="0" wp14:anchorId="5C70BDFB" wp14:editId="6C3538BF">
            <wp:extent cx="5324475" cy="2895600"/>
            <wp:effectExtent l="0" t="0" r="9525" b="0"/>
            <wp:docPr id="1" name="Рисунок 1" descr="Памятка для родителей по безопасности детей на водных объектах в летний период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по безопасности детей на водных объектах в летний период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30" cy="289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CB6" w:rsidRDefault="00F83CB6" w:rsidP="000B4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0B4B7F" w:rsidRPr="000B4B7F" w:rsidRDefault="000B4B7F" w:rsidP="000B4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B4B7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 каникулы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0B4B7F" w:rsidRPr="00F83CB6" w:rsidRDefault="000B4B7F" w:rsidP="000B4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родители,</w:t>
      </w:r>
      <w:r w:rsidRPr="000B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понятно, что ежедневные хлопоты отвлекают Вас, но не забывайте, что вашим детям нужна помощь и внимание, особенно в летний период.</w:t>
      </w:r>
      <w:r w:rsidRPr="00F8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B7F" w:rsidRPr="000B4B7F" w:rsidRDefault="000B4B7F" w:rsidP="000B4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7F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Уважаемые родители! </w:t>
      </w:r>
      <w:r w:rsidRPr="000B4B7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Безопасность жизни детей на водных объектах во многих случаях зависит только от ВАС! В связи с наступлением жаркой погоды, в целях недопущения гибели детей на водных объектах в летний период обращаемся к Вам с убедительной просьбой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  <w:r w:rsidRPr="00F83CB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0B4B7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Напоминайте ребенку, что отдых и игры у водоемов (озера, реки, пруды и др.) кроме удовольствия несут еще и угрозу для жизни и здоровья ребенка.</w:t>
      </w:r>
      <w:r w:rsidRPr="00F8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B7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Когда ребенок  у водоема, не спускайте с него  глаз, не отвлекайтесь. Подчас минута может обернуться трагедией.</w:t>
      </w:r>
      <w:r w:rsidRPr="00F8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B7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Обязательно объясните детям, что они не должны находиться в одиночку на водоеме.</w:t>
      </w:r>
    </w:p>
    <w:p w:rsidR="000B4B7F" w:rsidRPr="000B4B7F" w:rsidRDefault="000B4B7F" w:rsidP="000B4B7F">
      <w:pPr>
        <w:spacing w:after="360" w:line="240" w:lineRule="auto"/>
        <w:jc w:val="center"/>
        <w:rPr>
          <w:rFonts w:ascii="Arial" w:eastAsia="Times New Roman" w:hAnsi="Arial" w:cs="Arial"/>
          <w:b/>
          <w:color w:val="262626"/>
          <w:sz w:val="24"/>
          <w:szCs w:val="24"/>
          <w:u w:val="single"/>
          <w:lang w:eastAsia="ru-RU"/>
        </w:rPr>
      </w:pPr>
      <w:r w:rsidRPr="000B4B7F">
        <w:rPr>
          <w:rFonts w:ascii="Arial" w:eastAsia="Times New Roman" w:hAnsi="Arial" w:cs="Arial"/>
          <w:b/>
          <w:color w:val="262626"/>
          <w:sz w:val="24"/>
          <w:szCs w:val="24"/>
          <w:u w:val="single"/>
          <w:lang w:eastAsia="ru-RU"/>
        </w:rPr>
        <w:t>КАТЕГОРИЧЕСКИ ЗАПРЕЩАЕТСЯ КУПАНИЕ:</w:t>
      </w:r>
    </w:p>
    <w:p w:rsidR="000B4B7F" w:rsidRPr="00F83CB6" w:rsidRDefault="000B4B7F" w:rsidP="003E502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B4B7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на водных объектах, оборудованных предупреждающими знаками «Купание запрещено»!</w:t>
      </w:r>
    </w:p>
    <w:p w:rsidR="000B4B7F" w:rsidRPr="000B4B7F" w:rsidRDefault="000B4B7F" w:rsidP="003E502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B4B7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детей без надзора взрослых;</w:t>
      </w:r>
    </w:p>
    <w:p w:rsidR="000B4B7F" w:rsidRPr="000B4B7F" w:rsidRDefault="000B4B7F" w:rsidP="003E502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B4B7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в незнакомых местах;</w:t>
      </w:r>
    </w:p>
    <w:p w:rsidR="00F83CB6" w:rsidRPr="00F83CB6" w:rsidRDefault="000B4B7F" w:rsidP="003E502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B4B7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на надувных матрасах, камерах, других плавательных средствах без надзора взрослых.</w:t>
      </w:r>
      <w:r w:rsidR="00F83CB6" w:rsidRPr="00F83CB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F83CB6" w:rsidRDefault="00F83CB6" w:rsidP="00F83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83CB6" w:rsidRDefault="00F83CB6" w:rsidP="00F83C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B4B7F" w:rsidRPr="00F83CB6" w:rsidRDefault="00F83CB6" w:rsidP="00F83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B4B7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Помните! Родители несут  ответственность за жизнь и здоровье  детей!</w:t>
      </w:r>
    </w:p>
    <w:p w:rsidR="00F83CB6" w:rsidRPr="000B4B7F" w:rsidRDefault="00F83CB6" w:rsidP="00F83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06A1F" w:rsidRPr="00F83CB6" w:rsidRDefault="00706A1F" w:rsidP="00F83CB6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sectPr w:rsidR="00706A1F" w:rsidRPr="00F83CB6" w:rsidSect="00F83CB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8A"/>
    <w:rsid w:val="000B4B7F"/>
    <w:rsid w:val="00112DA7"/>
    <w:rsid w:val="00154FE3"/>
    <w:rsid w:val="0018608D"/>
    <w:rsid w:val="001F3341"/>
    <w:rsid w:val="003C2AEB"/>
    <w:rsid w:val="003E502B"/>
    <w:rsid w:val="00535E22"/>
    <w:rsid w:val="006255AE"/>
    <w:rsid w:val="00706A1F"/>
    <w:rsid w:val="00837603"/>
    <w:rsid w:val="0094078C"/>
    <w:rsid w:val="009A543F"/>
    <w:rsid w:val="00B71C22"/>
    <w:rsid w:val="00CE3ADA"/>
    <w:rsid w:val="00E5688A"/>
    <w:rsid w:val="00E83D24"/>
    <w:rsid w:val="00EE25F9"/>
    <w:rsid w:val="00F8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25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fs01.cap.ru/www20/yaltch/news/2020/07/08/9608bb3f-9fca-4a2a-88ba-cfdddffafdad/3308x2205_823825_wwwartfil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</cp:revision>
  <dcterms:created xsi:type="dcterms:W3CDTF">2021-07-05T04:57:00Z</dcterms:created>
  <dcterms:modified xsi:type="dcterms:W3CDTF">2021-07-05T04:57:00Z</dcterms:modified>
</cp:coreProperties>
</file>