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F" w:rsidRDefault="00CD3EBF" w:rsidP="00CD3E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D3EBF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на сайт о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порядке</w:t>
      </w:r>
      <w:r w:rsidRPr="00CD3EB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регистрации собственности </w:t>
      </w:r>
    </w:p>
    <w:p w:rsidR="00CD3EBF" w:rsidRDefault="00CD3EBF" w:rsidP="00CD3E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D3EB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 участок с блокированной застройкой</w:t>
      </w:r>
    </w:p>
    <w:p w:rsidR="00CD3EBF" w:rsidRDefault="00CD3EBF" w:rsidP="00CD3E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03AA6" w:rsidRDefault="00F03AA6" w:rsidP="00CD3E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CD3EBF" w:rsidRPr="00CD3EBF" w:rsidRDefault="00CD3EBF" w:rsidP="00F03A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 целях возможности дальнейшей подачи заявки на догазификацию в отношении земельного участка, на котором расположен дом блокированной застройки, Управлением Федеральной службы государственной регистрации, кадастра и картографии по Новосибирской области подготовлены разъяснения о порядке действий физических лиц, с целью осуществления государственной регистрации права собственности на земельный участок, на котором расположен дом блокированной застройки (квартира), в том числе о возможности образования отдельных земельных участков под каждым блоком.</w:t>
      </w:r>
      <w:r w:rsidRPr="00CD3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D3E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CD3E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ab/>
      </w:r>
      <w:r w:rsidR="00F03AA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</w:t>
      </w:r>
      <w:r w:rsidRPr="00CD3E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исьм</w:t>
      </w:r>
      <w:r w:rsidR="00F03AA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</w:t>
      </w:r>
      <w:r w:rsidRPr="00CD3E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Управления Росреестра по Новосибирской области от 11.08.2023</w:t>
      </w:r>
      <w:r w:rsidR="00F03AA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CD3E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№ 01-01-37-3740/23 для ознакомления доступен </w:t>
      </w:r>
      <w:r w:rsidRPr="00CD3EBF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CD3EBF">
          <w:rPr>
            <w:rStyle w:val="a3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https://kolcovo.ru/Documents/News/Razyasneniya_ot_Rosreestra.pdf</w:t>
        </w:r>
      </w:hyperlink>
      <w:r w:rsidRPr="00CD3EB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CD3EBF" w:rsidRDefault="00CD3EBF" w:rsidP="00CD3EBF">
      <w:pPr>
        <w:spacing w:after="0" w:line="240" w:lineRule="auto"/>
        <w:jc w:val="center"/>
        <w:rPr>
          <w:rFonts w:ascii="Times New Roman" w:eastAsia="PT Astra Serif" w:hAnsi="Times New Roman" w:cs="Times New Roman"/>
          <w:kern w:val="2"/>
          <w:sz w:val="24"/>
          <w:szCs w:val="28"/>
          <w:lang w:eastAsia="ru-RU"/>
        </w:rPr>
      </w:pPr>
    </w:p>
    <w:p w:rsidR="00F03AA6" w:rsidRDefault="00F03AA6" w:rsidP="00CD3EBF">
      <w:pPr>
        <w:spacing w:after="0" w:line="240" w:lineRule="auto"/>
        <w:jc w:val="center"/>
        <w:rPr>
          <w:rFonts w:ascii="Times New Roman" w:eastAsia="PT Astra Serif" w:hAnsi="Times New Roman" w:cs="Times New Roman"/>
          <w:kern w:val="2"/>
          <w:sz w:val="24"/>
          <w:szCs w:val="28"/>
          <w:lang w:eastAsia="ru-RU"/>
        </w:rPr>
      </w:pPr>
    </w:p>
    <w:p w:rsidR="00F03AA6" w:rsidRPr="00CD3EBF" w:rsidRDefault="00F03AA6" w:rsidP="00CD3EBF">
      <w:pPr>
        <w:spacing w:after="0" w:line="240" w:lineRule="auto"/>
        <w:jc w:val="center"/>
        <w:rPr>
          <w:rFonts w:ascii="Times New Roman" w:eastAsia="PT Astra Serif" w:hAnsi="Times New Roman" w:cs="Times New Roman"/>
          <w:kern w:val="2"/>
          <w:sz w:val="24"/>
          <w:szCs w:val="28"/>
          <w:lang w:eastAsia="ru-RU"/>
        </w:rPr>
      </w:pPr>
    </w:p>
    <w:p w:rsidR="00CD3EBF" w:rsidRPr="00CD3EBF" w:rsidRDefault="00CD3EBF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3EBF">
        <w:rPr>
          <w:rFonts w:ascii="Times New Roman" w:eastAsia="Calibri" w:hAnsi="Times New Roman" w:cs="Times New Roman"/>
          <w:sz w:val="26"/>
          <w:szCs w:val="26"/>
        </w:rPr>
        <w:t>Первый заместитель Главы Черепановского района</w:t>
      </w:r>
    </w:p>
    <w:p w:rsidR="00CD3EBF" w:rsidRDefault="00CD3EBF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3EBF">
        <w:rPr>
          <w:rFonts w:ascii="Times New Roman" w:eastAsia="Calibri" w:hAnsi="Times New Roman" w:cs="Times New Roman"/>
          <w:sz w:val="26"/>
          <w:szCs w:val="26"/>
        </w:rPr>
        <w:t>по архитектуре и строительству                                                                       Е.А. Буховец</w:t>
      </w: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6"/>
        </w:rPr>
      </w:pPr>
    </w:p>
    <w:p w:rsid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6"/>
        </w:rPr>
      </w:pPr>
    </w:p>
    <w:p w:rsidR="00F03AA6" w:rsidRPr="00F03AA6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6"/>
        </w:rPr>
      </w:pPr>
      <w:r w:rsidRPr="00F03AA6">
        <w:rPr>
          <w:rFonts w:ascii="Times New Roman" w:eastAsia="Calibri" w:hAnsi="Times New Roman" w:cs="Times New Roman"/>
          <w:sz w:val="20"/>
          <w:szCs w:val="26"/>
        </w:rPr>
        <w:t>Кондратьева Ю.Я.</w:t>
      </w:r>
    </w:p>
    <w:p w:rsidR="00F03AA6" w:rsidRPr="00CD3EBF" w:rsidRDefault="00F03AA6" w:rsidP="00CD3E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6"/>
        </w:rPr>
      </w:pPr>
      <w:r w:rsidRPr="00F03AA6">
        <w:rPr>
          <w:rFonts w:ascii="Times New Roman" w:eastAsia="Calibri" w:hAnsi="Times New Roman" w:cs="Times New Roman"/>
          <w:sz w:val="20"/>
          <w:szCs w:val="26"/>
        </w:rPr>
        <w:t>24-261</w:t>
      </w:r>
    </w:p>
    <w:p w:rsidR="004A0894" w:rsidRPr="00A432A3" w:rsidRDefault="004A0894" w:rsidP="00A432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A0894" w:rsidRPr="00A4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53"/>
    <w:rsid w:val="004A0894"/>
    <w:rsid w:val="00A432A3"/>
    <w:rsid w:val="00CD3EBF"/>
    <w:rsid w:val="00DB6553"/>
    <w:rsid w:val="00F0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A2C3"/>
  <w15:chartTrackingRefBased/>
  <w15:docId w15:val="{FD0F28AF-292F-48A5-AAAF-B6000E28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2A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lcovo.ru/Documents/News/Razyasneniya_ot_Rosreest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Еремчук Ирина Евгеньевна</dc:creator>
  <cp:keywords/>
  <dc:description/>
  <cp:lastModifiedBy>Еремчук Ирина Евгеньевна</cp:lastModifiedBy>
  <cp:revision>3</cp:revision>
  <cp:lastPrinted>2023-08-29T10:49:00Z</cp:lastPrinted>
  <dcterms:created xsi:type="dcterms:W3CDTF">2023-08-29T10:16:00Z</dcterms:created>
  <dcterms:modified xsi:type="dcterms:W3CDTF">2023-08-29T10:54:00Z</dcterms:modified>
</cp:coreProperties>
</file>