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7584" w:rsidRDefault="00D61C9A">
      <w:pPr>
        <w:keepNext/>
        <w:spacing w:after="0" w:line="240" w:lineRule="auto"/>
        <w:ind w:left="2" w:firstLine="849"/>
        <w:jc w:val="center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8"/>
          <w:lang w:eastAsia="ru-RU"/>
        </w:rPr>
        <w:drawing>
          <wp:inline distT="0" distB="0" distL="0" distR="0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6"/>
                    <a:stretch/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584" w:rsidRDefault="00691219" w:rsidP="00691219">
      <w:pPr>
        <w:keepNext/>
        <w:spacing w:after="0" w:line="240" w:lineRule="auto"/>
        <w:ind w:left="2" w:firstLine="700"/>
        <w:outlineLvl w:val="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</w:t>
      </w:r>
      <w:r w:rsidR="00D61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СОВЕТ ДЕПУТАТОВ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61C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ЧЕРЕПАНОВСКОГО РАЙОНА</w:t>
      </w:r>
    </w:p>
    <w:p w:rsidR="00707584" w:rsidRDefault="00D61C9A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НОВОСИБИРСКОЙ ОБЛАСТИ</w:t>
      </w:r>
    </w:p>
    <w:p w:rsidR="00707584" w:rsidRDefault="00D61C9A">
      <w:pPr>
        <w:spacing w:after="0" w:line="240" w:lineRule="auto"/>
        <w:ind w:left="2" w:firstLine="7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4"/>
          <w:lang w:eastAsia="ru-RU"/>
        </w:rPr>
        <w:t>(четвертого созыва)</w:t>
      </w:r>
    </w:p>
    <w:p w:rsidR="00707584" w:rsidRDefault="00707584">
      <w:pPr>
        <w:spacing w:after="0" w:line="240" w:lineRule="auto"/>
        <w:ind w:firstLine="900"/>
        <w:jc w:val="center"/>
      </w:pPr>
    </w:p>
    <w:p w:rsidR="00707584" w:rsidRDefault="00D61C9A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Е                   </w:t>
      </w:r>
    </w:p>
    <w:p w:rsidR="00707584" w:rsidRDefault="00D61C9A">
      <w:pPr>
        <w:spacing w:after="0" w:line="240" w:lineRule="auto"/>
        <w:ind w:firstLine="900"/>
        <w:jc w:val="center"/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(2</w:t>
      </w:r>
      <w:r w:rsidR="004512A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 сессия)</w:t>
      </w:r>
    </w:p>
    <w:p w:rsidR="00707584" w:rsidRDefault="00707584">
      <w:pPr>
        <w:spacing w:after="0" w:line="240" w:lineRule="auto"/>
        <w:jc w:val="both"/>
      </w:pPr>
    </w:p>
    <w:p w:rsidR="00707584" w:rsidRDefault="00D61C9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1E4271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.08.202</w:t>
      </w:r>
      <w:r>
        <w:rPr>
          <w:rFonts w:ascii="Times New Roman" w:eastAsia="Times New Roman" w:hAnsi="Times New Roman" w:cs="Times New Roman"/>
          <w:sz w:val="28"/>
          <w:szCs w:val="24"/>
        </w:rPr>
        <w:t>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            г. Черепаново                                       </w:t>
      </w:r>
      <w:r w:rsidR="00691219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№ </w:t>
      </w:r>
      <w:r w:rsidR="00FB55CF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</w:p>
    <w:p w:rsidR="00707584" w:rsidRDefault="00707584">
      <w:pPr>
        <w:keepNext/>
        <w:spacing w:after="0" w:line="240" w:lineRule="auto"/>
        <w:jc w:val="center"/>
        <w:outlineLvl w:val="1"/>
      </w:pPr>
    </w:p>
    <w:p w:rsidR="00707584" w:rsidRDefault="00707584">
      <w:pPr>
        <w:keepNext/>
        <w:spacing w:after="0" w:line="240" w:lineRule="auto"/>
        <w:jc w:val="center"/>
        <w:outlineLvl w:val="1"/>
      </w:pPr>
    </w:p>
    <w:p w:rsidR="00707584" w:rsidRDefault="00D61C9A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внесении изменений в решение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двадцать второй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сессии от 22.12.2022г.  № </w:t>
      </w:r>
      <w:r>
        <w:rPr>
          <w:rFonts w:ascii="Times New Roman" w:eastAsia="Times New Roman" w:hAnsi="Times New Roman" w:cs="Times New Roman"/>
          <w:sz w:val="28"/>
          <w:szCs w:val="24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 бюджете Черепановского района Новосибирской области</w:t>
      </w:r>
    </w:p>
    <w:p w:rsidR="00707584" w:rsidRDefault="00D61C9A">
      <w:pPr>
        <w:keepNext/>
        <w:spacing w:after="0" w:line="240" w:lineRule="auto"/>
        <w:jc w:val="center"/>
        <w:outlineLvl w:val="1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на 2023 год и плановый период 2024 и 2025 годов»</w:t>
      </w:r>
    </w:p>
    <w:p w:rsidR="00707584" w:rsidRDefault="00707584">
      <w:pPr>
        <w:spacing w:after="0" w:line="240" w:lineRule="auto"/>
        <w:ind w:firstLine="708"/>
      </w:pPr>
      <w:bookmarkStart w:id="0" w:name="undefined"/>
      <w:bookmarkEnd w:id="0"/>
    </w:p>
    <w:p w:rsidR="00707584" w:rsidRDefault="00D61C9A">
      <w:pPr>
        <w:spacing w:after="0" w:line="240" w:lineRule="auto"/>
        <w:ind w:firstLine="708"/>
        <w:jc w:val="both"/>
      </w:pPr>
      <w:r>
        <w:rPr>
          <w:rFonts w:ascii="Times New Roman" w:hAnsi="Times New Roman" w:cs="Times New Roman"/>
          <w:sz w:val="28"/>
          <w:szCs w:val="28"/>
        </w:rPr>
        <w:t>Руководствуясь Уставом Черепановского района Новосибирской области, Положением «О бюджетном процессе в Черепановском районе Новосибирской области», утвержденным решением 34-ой сессией (2-го созыва) Совета депутатов Черепановского района Новосибирской области от 23.12.2014г. №5 (с учетом внесенных изменений решением 31-ой сессией (3-го созыва) от 21.03.2019г., решением 6-ой сессией (4-го созыва) от 11.03.2021г. № 4)</w:t>
      </w:r>
    </w:p>
    <w:p w:rsidR="00707584" w:rsidRDefault="00D61C9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Совет депутатов Черепановского района Новосибирской области решил: </w:t>
      </w:r>
    </w:p>
    <w:p w:rsidR="00707584" w:rsidRDefault="00D61C9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Внести в решение двадцать второй сессии от 22.12.2022г.   № 4 «О бюджете Черепановского района Новосибирской области на 2023 год и плановый период 2024 и 2025 годов» (с учетом внесенных изменений решением 23-й сессии </w:t>
      </w:r>
      <w:r>
        <w:rPr>
          <w:rFonts w:ascii="Times New Roman" w:hAnsi="Times New Roman" w:cs="Times New Roman"/>
          <w:sz w:val="28"/>
          <w:szCs w:val="28"/>
        </w:rPr>
        <w:t>(4-го созыва)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02.02.2023г. №3, решением 24-й сессии </w:t>
      </w:r>
      <w:r>
        <w:rPr>
          <w:rFonts w:ascii="Times New Roman" w:hAnsi="Times New Roman" w:cs="Times New Roman"/>
          <w:sz w:val="28"/>
          <w:szCs w:val="28"/>
        </w:rPr>
        <w:t>(4-го созыва)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30.03.2023г. №3, решением 25-й сессии </w:t>
      </w:r>
      <w:r>
        <w:rPr>
          <w:rFonts w:ascii="Times New Roman" w:hAnsi="Times New Roman" w:cs="Times New Roman"/>
          <w:sz w:val="28"/>
          <w:szCs w:val="28"/>
        </w:rPr>
        <w:t>(4-го созыва)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 26.05.2023г. № 2, решением 26-й сессии (4-го созыва) от 13.07.2023г № 6</w:t>
      </w:r>
      <w:r w:rsidR="00C9463B">
        <w:rPr>
          <w:rFonts w:ascii="Times New Roman" w:eastAsia="Times New Roman" w:hAnsi="Times New Roman" w:cs="Times New Roman"/>
          <w:sz w:val="28"/>
          <w:szCs w:val="24"/>
          <w:lang w:eastAsia="ru-RU"/>
        </w:rPr>
        <w:t>, решением 27-й сессии (4-го созыва) от 03.08.2023г № 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следующие изменения: </w:t>
      </w:r>
    </w:p>
    <w:p w:rsidR="00707584" w:rsidRDefault="00D61C9A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1. в статье 1:</w:t>
      </w:r>
    </w:p>
    <w:p w:rsidR="00707584" w:rsidRDefault="00D61C9A">
      <w:pPr>
        <w:spacing w:before="120"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1 подпункте 1 цифры «</w:t>
      </w:r>
      <w:r w:rsidR="00DA200B">
        <w:rPr>
          <w:rFonts w:ascii="Times New Roman" w:eastAsia="Times New Roman" w:hAnsi="Times New Roman" w:cs="Times New Roman"/>
          <w:sz w:val="28"/>
          <w:szCs w:val="24"/>
          <w:lang w:eastAsia="ru-RU"/>
        </w:rPr>
        <w:t>3 054 237 780,11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3 0</w:t>
      </w:r>
      <w:r w:rsidR="002012FD"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60</w:t>
      </w:r>
      <w:r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BA7DA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34</w:t>
      </w:r>
      <w:r w:rsidR="00093EDC"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</w:t>
      </w:r>
      <w:r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093EDC"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0</w:t>
      </w:r>
      <w:r w:rsidR="00BA7DA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31</w:t>
      </w:r>
      <w:r w:rsidR="00093EDC" w:rsidRPr="00100E82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,</w:t>
      </w:r>
      <w:r w:rsidR="00BA7DA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66</w:t>
      </w:r>
      <w:r w:rsidR="00093EDC"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07584" w:rsidRDefault="00D61C9A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подпункте 2 цифры «</w:t>
      </w:r>
      <w:r w:rsidR="00DA200B">
        <w:rPr>
          <w:rFonts w:ascii="Times New Roman" w:eastAsia="Times New Roman" w:hAnsi="Times New Roman" w:cs="Times New Roman"/>
          <w:sz w:val="28"/>
          <w:szCs w:val="24"/>
          <w:lang w:eastAsia="ru-RU"/>
        </w:rPr>
        <w:t>3 124 992 085,73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Pr="00DA200B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3 1</w:t>
      </w:r>
      <w:r w:rsidR="00D1455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31</w:t>
      </w:r>
      <w:r w:rsidRPr="00DA200B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D1455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103</w:t>
      </w:r>
      <w:r w:rsidRPr="00DA200B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D1455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337</w:t>
      </w:r>
      <w:r w:rsidRPr="00DA200B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,</w:t>
      </w:r>
      <w:r w:rsidR="00D1455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707584" w:rsidRDefault="00D61C9A">
      <w:pPr>
        <w:spacing w:after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2. в статье 3:</w:t>
      </w:r>
    </w:p>
    <w:p w:rsidR="00707584" w:rsidRDefault="00D61C9A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в пункте 1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приложения 2,3 к настоящему Решению;</w:t>
      </w:r>
    </w:p>
    <w:p w:rsidR="00707584" w:rsidRDefault="00D61C9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2 </w:t>
      </w:r>
      <w:r>
        <w:rPr>
          <w:rFonts w:ascii="Times New Roman" w:hAnsi="Times New Roman" w:cs="Times New Roman"/>
          <w:sz w:val="28"/>
          <w:szCs w:val="28"/>
          <w:lang w:eastAsia="ru-RU"/>
        </w:rPr>
        <w:t>утвердить приложение 4 к настоящему Решению;</w:t>
      </w:r>
    </w:p>
    <w:p w:rsidR="00422792" w:rsidRDefault="00422792" w:rsidP="00422792">
      <w:pPr>
        <w:spacing w:after="0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7 цифры «35 832 178,46» заменить цифрами «</w:t>
      </w:r>
      <w:r w:rsidRPr="00E35E8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</w:t>
      </w:r>
      <w:r w:rsidR="002012F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8</w:t>
      </w:r>
      <w:r w:rsidRPr="00E35E8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B029A4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6</w:t>
      </w:r>
      <w:r w:rsidR="002012F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7</w:t>
      </w:r>
      <w:r w:rsidR="00B029A4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</w:t>
      </w:r>
      <w:r w:rsidRPr="00E35E8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 xml:space="preserve"> </w:t>
      </w:r>
      <w:r w:rsidR="002012FD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</w:t>
      </w:r>
      <w:r w:rsidR="00B029A4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01</w:t>
      </w:r>
      <w:r w:rsidRPr="00E35E8E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,</w:t>
      </w:r>
      <w:r w:rsidR="00B029A4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707584" w:rsidRDefault="00D6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3. в статье 5:</w:t>
      </w:r>
    </w:p>
    <w:p w:rsidR="00707584" w:rsidRDefault="00D61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4 цифры «</w:t>
      </w:r>
      <w:r w:rsidR="00F460B3">
        <w:rPr>
          <w:rFonts w:ascii="Times New Roman" w:eastAsia="Times New Roman" w:hAnsi="Times New Roman" w:cs="Times New Roman"/>
          <w:sz w:val="28"/>
          <w:szCs w:val="24"/>
          <w:lang w:eastAsia="ru-RU"/>
        </w:rPr>
        <w:t>337</w:t>
      </w:r>
      <w:r w:rsidR="00F460B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F460B3">
        <w:rPr>
          <w:rFonts w:ascii="Times New Roman" w:eastAsia="Times New Roman" w:hAnsi="Times New Roman" w:cs="Times New Roman"/>
          <w:sz w:val="28"/>
          <w:szCs w:val="24"/>
          <w:lang w:eastAsia="ru-RU"/>
        </w:rPr>
        <w:t>499</w:t>
      </w:r>
      <w:r w:rsidR="00F460B3">
        <w:rPr>
          <w:rFonts w:ascii="Times New Roman" w:eastAsia="Times New Roman" w:hAnsi="Times New Roman" w:cs="Times New Roman"/>
          <w:sz w:val="28"/>
          <w:szCs w:val="24"/>
          <w:lang w:val="en-US" w:eastAsia="ru-RU"/>
        </w:rPr>
        <w:t> </w:t>
      </w:r>
      <w:r w:rsidR="00F460B3">
        <w:rPr>
          <w:rFonts w:ascii="Times New Roman" w:eastAsia="Times New Roman" w:hAnsi="Times New Roman" w:cs="Times New Roman"/>
          <w:sz w:val="28"/>
          <w:szCs w:val="24"/>
          <w:lang w:eastAsia="ru-RU"/>
        </w:rPr>
        <w:t>539,23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 заменить цифрами «</w:t>
      </w:r>
      <w:r w:rsidRPr="008D687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</w:t>
      </w:r>
      <w:r w:rsidR="00DD7DD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3</w:t>
      </w:r>
      <w:r w:rsidR="00AA7043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</w:t>
      </w:r>
      <w:r w:rsidRPr="008D6870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 </w:t>
      </w:r>
      <w:r w:rsidR="00AA7043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045</w:t>
      </w:r>
      <w:r w:rsidRPr="008D6870">
        <w:rPr>
          <w:rFonts w:ascii="Times New Roman" w:eastAsia="Times New Roman" w:hAnsi="Times New Roman" w:cs="Times New Roman"/>
          <w:color w:val="FF0000"/>
          <w:sz w:val="28"/>
          <w:szCs w:val="24"/>
          <w:lang w:val="en-US" w:eastAsia="ru-RU"/>
        </w:rPr>
        <w:t> </w:t>
      </w:r>
      <w:r w:rsidR="00F460B3" w:rsidRPr="008D687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4</w:t>
      </w:r>
      <w:r w:rsidR="00DD7DD9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</w:t>
      </w:r>
      <w:r w:rsidR="00AA7043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4</w:t>
      </w:r>
      <w:r w:rsidRPr="008D6870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,23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»;</w:t>
      </w:r>
    </w:p>
    <w:p w:rsidR="00707584" w:rsidRDefault="00D61C9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пункте 4 подпункте 4.1 утвердить приложение 8 таб. </w:t>
      </w:r>
      <w:r w:rsidR="0090401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10, </w:t>
      </w:r>
      <w:r w:rsidR="00E1349F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E1349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highlight w:val="white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данному Решению</w:t>
      </w:r>
      <w:r w:rsidR="00005797"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005797" w:rsidRDefault="00005797" w:rsidP="000057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 пункте 5 цифры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92 897 877,7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заменить цифрами «</w:t>
      </w:r>
      <w:r w:rsidRPr="009A553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95 </w:t>
      </w:r>
      <w:r w:rsidR="00D06577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780</w:t>
      </w:r>
      <w:r w:rsidRPr="009A553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 </w:t>
      </w:r>
      <w:r w:rsidR="006C0522" w:rsidRPr="009A553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4</w:t>
      </w:r>
      <w:r w:rsidR="00D06577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90</w:t>
      </w:r>
      <w:r w:rsidRPr="009A553F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,</w:t>
      </w:r>
      <w:r w:rsidR="00D06577">
        <w:rPr>
          <w:rFonts w:ascii="Times New Roman" w:eastAsia="Times New Roman" w:hAnsi="Times New Roman" w:cs="Times New Roman"/>
          <w:color w:val="FF0000"/>
          <w:sz w:val="28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» утвердить приложение 9 таб. 1 к данному Решению; </w:t>
      </w:r>
    </w:p>
    <w:p w:rsidR="00E93330" w:rsidRDefault="00E9333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7584" w:rsidRDefault="00D61C9A">
      <w:pPr>
        <w:spacing w:after="0" w:line="240" w:lineRule="auto"/>
        <w:jc w:val="both"/>
      </w:pPr>
      <w:bookmarkStart w:id="1" w:name="_GoBack"/>
      <w:bookmarkEnd w:id="1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4. в статье 7:</w:t>
      </w:r>
    </w:p>
    <w:p w:rsidR="00707584" w:rsidRDefault="00D61C9A">
      <w:pPr>
        <w:spacing w:after="0" w:line="240" w:lineRule="auto"/>
        <w:ind w:firstLine="708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утвердить приложение 10 к данному Решению;</w:t>
      </w:r>
    </w:p>
    <w:p w:rsidR="00707584" w:rsidRDefault="00D61C9A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5. в статье 11:</w:t>
      </w:r>
    </w:p>
    <w:p w:rsidR="00707584" w:rsidRDefault="00D61C9A">
      <w:pPr>
        <w:pStyle w:val="af9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>утвердить приложение 14 к данному Решению;</w:t>
      </w:r>
    </w:p>
    <w:p w:rsidR="00707584" w:rsidRDefault="00D61C9A">
      <w:pPr>
        <w:pStyle w:val="af9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6. в статье 12:</w:t>
      </w:r>
    </w:p>
    <w:p w:rsidR="00707584" w:rsidRDefault="00D6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ab/>
        <w:t xml:space="preserve">утвердить приложение 15 к настоящему </w:t>
      </w:r>
      <w:r>
        <w:rPr>
          <w:rFonts w:ascii="Times New Roman" w:hAnsi="Times New Roman" w:cs="Times New Roman"/>
          <w:sz w:val="28"/>
          <w:szCs w:val="28"/>
          <w:lang w:eastAsia="ru-RU"/>
        </w:rPr>
        <w:t>Решению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;</w:t>
      </w:r>
    </w:p>
    <w:p w:rsidR="00707584" w:rsidRDefault="001B6E1D" w:rsidP="001B6E1D">
      <w:pPr>
        <w:pStyle w:val="af9"/>
        <w:spacing w:after="0" w:line="240" w:lineRule="auto"/>
        <w:ind w:left="0"/>
        <w:jc w:val="both"/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7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r w:rsidR="00D61C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Данное </w:t>
      </w:r>
      <w:r w:rsidR="00D61C9A">
        <w:rPr>
          <w:rFonts w:ascii="Times New Roman" w:eastAsia="Times New Roman" w:hAnsi="Times New Roman" w:cs="Times New Roman"/>
          <w:sz w:val="28"/>
          <w:szCs w:val="24"/>
          <w:lang w:eastAsia="ru-RU"/>
        </w:rPr>
        <w:t>решение вступает в силу после официального опубликования в Бюллетене органов местного самоуправления Черепановского района Новосибирской области.</w:t>
      </w:r>
    </w:p>
    <w:p w:rsidR="00707584" w:rsidRDefault="00D61C9A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707584" w:rsidRDefault="00D61C9A">
      <w:pPr>
        <w:tabs>
          <w:tab w:val="left" w:pos="709"/>
        </w:tabs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</w:p>
    <w:p w:rsidR="00707584" w:rsidRDefault="00707584">
      <w:pPr>
        <w:tabs>
          <w:tab w:val="left" w:pos="709"/>
        </w:tabs>
        <w:spacing w:after="0" w:line="240" w:lineRule="auto"/>
        <w:ind w:firstLine="284"/>
        <w:jc w:val="both"/>
      </w:pPr>
    </w:p>
    <w:p w:rsidR="00707584" w:rsidRDefault="00707584">
      <w:pPr>
        <w:tabs>
          <w:tab w:val="left" w:pos="180"/>
        </w:tabs>
        <w:spacing w:after="0" w:line="240" w:lineRule="auto"/>
        <w:ind w:firstLine="284"/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4"/>
        <w:gridCol w:w="4787"/>
      </w:tblGrid>
      <w:tr w:rsidR="00707584">
        <w:tc>
          <w:tcPr>
            <w:tcW w:w="4784" w:type="dxa"/>
          </w:tcPr>
          <w:p w:rsidR="00707584" w:rsidRDefault="00D61C9A" w:rsidP="006912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  <w:t xml:space="preserve">Глава Черепановского района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Новосибирской области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</w:t>
            </w:r>
          </w:p>
          <w:p w:rsidR="00707584" w:rsidRDefault="00691219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</w:t>
            </w:r>
          </w:p>
          <w:p w:rsidR="00707584" w:rsidRDefault="00691219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="00D61C9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 Н. Овсянников</w:t>
            </w:r>
          </w:p>
        </w:tc>
        <w:tc>
          <w:tcPr>
            <w:tcW w:w="4787" w:type="dxa"/>
          </w:tcPr>
          <w:p w:rsidR="00707584" w:rsidRDefault="00D61C9A">
            <w:pPr>
              <w:tabs>
                <w:tab w:val="center" w:pos="4677"/>
              </w:tabs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Председатель Совета депутатов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ab/>
            </w:r>
          </w:p>
          <w:p w:rsidR="00707584" w:rsidRDefault="00D61C9A">
            <w:pPr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Черепановского района</w:t>
            </w:r>
          </w:p>
          <w:p w:rsidR="00707584" w:rsidRDefault="00D61C9A">
            <w:pPr>
              <w:spacing w:after="5"/>
              <w:ind w:left="2" w:firstLine="70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Новосибирской области</w:t>
            </w:r>
          </w:p>
          <w:p w:rsidR="00707584" w:rsidRDefault="00D61C9A">
            <w:pPr>
              <w:spacing w:after="5"/>
              <w:ind w:left="2" w:firstLine="700"/>
              <w:jc w:val="center"/>
              <w:rPr>
                <w:rFonts w:ascii="Times New Roman" w:eastAsia="Times New Roman" w:hAnsi="Times New Roman" w:cs="Times New Roman"/>
                <w:color w:val="000000"/>
                <w:spacing w:val="-3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 В.М. Капич</w:t>
            </w:r>
          </w:p>
        </w:tc>
      </w:tr>
    </w:tbl>
    <w:p w:rsidR="00707584" w:rsidRDefault="00707584"/>
    <w:p w:rsidR="00707584" w:rsidRDefault="00707584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>
      <w:pPr>
        <w:sectPr w:rsidR="004A15E6" w:rsidSect="00E93330">
          <w:footerReference w:type="default" r:id="rId7"/>
          <w:pgSz w:w="11906" w:h="16838"/>
          <w:pgMar w:top="567" w:right="566" w:bottom="993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Приложение 2   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p w:rsidR="004A15E6" w:rsidRDefault="004A15E6"/>
    <w:tbl>
      <w:tblPr>
        <w:tblW w:w="15595" w:type="dxa"/>
        <w:tblLook w:val="04A0" w:firstRow="1" w:lastRow="0" w:firstColumn="1" w:lastColumn="0" w:noHBand="0" w:noVBand="1"/>
      </w:tblPr>
      <w:tblGrid>
        <w:gridCol w:w="6096"/>
        <w:gridCol w:w="490"/>
        <w:gridCol w:w="550"/>
        <w:gridCol w:w="1776"/>
        <w:gridCol w:w="697"/>
        <w:gridCol w:w="2015"/>
        <w:gridCol w:w="1984"/>
        <w:gridCol w:w="1960"/>
        <w:gridCol w:w="27"/>
      </w:tblGrid>
      <w:tr w:rsidR="00ED50FE" w:rsidRPr="00ED50FE" w:rsidTr="00ED50FE">
        <w:trPr>
          <w:trHeight w:val="600"/>
        </w:trPr>
        <w:tc>
          <w:tcPr>
            <w:tcW w:w="1559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Распределение бюджетных ассигнований по разделам, подразделам, целевым статьям (муниципальным программ и </w:t>
            </w:r>
            <w:proofErr w:type="spellStart"/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непрограмным</w:t>
            </w:r>
            <w:proofErr w:type="spellEnd"/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направлениям деятельности) группам и подгруппам видов расходов  бюджета на 2023 и плановый период 2024 и 2025 годов</w:t>
            </w:r>
          </w:p>
        </w:tc>
      </w:tr>
      <w:tr w:rsidR="00ED50FE" w:rsidRPr="00ED50FE" w:rsidTr="00ED50FE">
        <w:trPr>
          <w:trHeight w:val="255"/>
        </w:trPr>
        <w:tc>
          <w:tcPr>
            <w:tcW w:w="1559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50FE" w:rsidRPr="00ED50FE" w:rsidTr="00ED50FE">
        <w:trPr>
          <w:gridAfter w:val="1"/>
          <w:wAfter w:w="27" w:type="dxa"/>
          <w:trHeight w:val="375"/>
        </w:trPr>
        <w:tc>
          <w:tcPr>
            <w:tcW w:w="60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9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984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ED50FE" w:rsidRPr="00ED50FE" w:rsidTr="00ED50FE">
        <w:trPr>
          <w:gridAfter w:val="1"/>
          <w:wAfter w:w="27" w:type="dxa"/>
          <w:trHeight w:val="840"/>
        </w:trPr>
        <w:tc>
          <w:tcPr>
            <w:tcW w:w="60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0FE" w:rsidRPr="00ED50FE" w:rsidTr="00ED50FE">
        <w:trPr>
          <w:gridAfter w:val="1"/>
          <w:wAfter w:w="27" w:type="dxa"/>
          <w:trHeight w:val="30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137 752 181,9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97 766 819,0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106 240 254,2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4 110 331,0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4 110 331,0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992 220,0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88 043 523,0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55 770 801,0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65 879 636,2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88 043 523,0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55 770 801,0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65 879 636,2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13 187 772,0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3 240 300,0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3 378 600,0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2 185 156,0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1 743 800,0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1 813 600,0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693 460,0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761 200,0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108 920,0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5 311 500,0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40 005 528,7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34 886 718,0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33 186 718,0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38 941 328,7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6 561 021,2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5 013 100,0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7 432 679,6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7 432 679,6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22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28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5 596 841,9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5 271 620,0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211 477 628,1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133 207 200,0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148 745 660,0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Водохозяйственные мероприятия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86 777 719,0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86 777 719,0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78 898 218,7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52 256 960,0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20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78 833 218,7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52 256 960,0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дорожного фонда за счет средств местного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21 399 908,7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57 413 100,0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38 473 200,0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35 691 700,0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13 800 490,5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13 800 490,5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22 015 390,4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20 816 176,5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360 273 054,5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220 855 710,6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347 393 179,0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67 180 559,5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119 282 010,6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53 830 179,0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65 060 753,1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119 282 010,6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53 830 179,0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1 163 547,1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многодетных малообеспеченных семей по договорам социального найма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(поддержка семьи и детей)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2 119 806,4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258 116 552,2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101 573 700,0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288 792 800,0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258 116 552,2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101 573 700,0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288 792 800,0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1 442 427,3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17 173 359,2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52 146 094,9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666 945,9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159 586,2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34 335 370,0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34 335 370,0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22 180 900,0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1 772 125 577,3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1 291 725 236,9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1 437 918 983,8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gridAfter w:val="1"/>
          <w:wAfter w:w="27" w:type="dxa"/>
          <w:trHeight w:val="22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215 928 200,0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226 741 000,0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246 554 900,0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94 257 342,7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104 950 700,0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115 332 700,0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71 361 505,3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1 171 978 239,2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903 395 859,5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1 028 227 936,5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998 046 645,0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731 259 690,3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849 097 340,0</w:t>
            </w:r>
          </w:p>
        </w:tc>
      </w:tr>
      <w:tr w:rsidR="00ED50FE" w:rsidRPr="00ED50FE" w:rsidTr="00ED50FE">
        <w:trPr>
          <w:gridAfter w:val="1"/>
          <w:wAfter w:w="27" w:type="dxa"/>
          <w:trHeight w:val="286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998 046 645,0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731 259 690,3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849 097 340,0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996 813 445,0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722 935 090,3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838 582 040,0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4 587 158,0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30 234 640,0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1 459 860,8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gridAfter w:val="1"/>
          <w:wAfter w:w="27" w:type="dxa"/>
          <w:trHeight w:val="229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34 470 321,1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458 385 900,0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470 289 100,0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499 118 400,0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161 081 529,7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129 598 733,5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128 746 817,0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34 139 001,6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34 139 001,6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118 733 517,9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118 733 517,9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6 846 010,3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6 806 010,3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119 406 222,9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1 661 979,0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1 661 979,0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31 335 722,7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23 926 681,9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23 926 681,9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7 409 040,8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7 409 040,8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Детские-дома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93 457 380,0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311 180,0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93 146 200,0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Коррекционные школы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80 474 214,1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81 823 369,2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85 342 596,5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68 435 100,0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70 853 100,0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74 356 300,0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1 624 886,0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147 151 402,2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30 849 735,4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17 495 505,4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104 570 378,2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28 807 235,4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15 453 005,4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92 779 508,2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92 779 508,2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77 855 797,2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60 116 894,2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208 094,0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11 772 360,0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12 243 254,4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12 732 985,0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7 680 067,0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7 987 269,7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8 306 760,9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4 073 783,0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4 236 734,3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4 406 203,7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42 581 024,0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5 791 900,0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4 700 782,0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4 700 782,0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5 434 400,0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209 058,0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59 952 422,2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25 520 000,0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Школы-детские сады, средние школы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в рамках регионального проекта "Современная школа"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 (</w:t>
            </w:r>
            <w:proofErr w:type="spellStart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центров "Точка роста")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Коррекционные школы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30 684 610,6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30 137 464,1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22 690 311,6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12 789 153,4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169 778 681,3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29 887 600,0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44 991 949,0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169 778 681,3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29 887 600,0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44 991 949,0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148 962 639,1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12 911 600,0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28 015 949,0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53 538 616,8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43 236 616,8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26 992 800,0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1 721 407,0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37 752 273,7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426 986,0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20 816 042,2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15 963 787,9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200 721 519,2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161 460 200,0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162 898 000,0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нормативные обязательства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79 033 147,0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81 065 300,0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75 062 847,0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4 943 000,0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4 943 000,0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80 897 820,0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78 744 900,0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74 979 600,0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78 744 900,0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Приемная семья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Семьи опекунов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Приемные родители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32 583 552,2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172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поддержка населения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1 300 280,0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новых форм и технологий социального обслуживания семей с детьми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gridAfter w:val="1"/>
          <w:wAfter w:w="27" w:type="dxa"/>
          <w:trHeight w:val="258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44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Организация и осуществление деятельности специалистов по социальному сопровождению семей с детьми, обеспечивающих профилактику и/или преодоление кризисных ситуаций в семье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201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Подготовка проектно-сметной документации и государственной экспертизы под строительство спортивных объектов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247 548 617,6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поселений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115 409 117,6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Иные межбюджетные трансферты бюджетам других уровней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115 409 117,6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58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1500084800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115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870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345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0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gridAfter w:val="1"/>
          <w:wAfter w:w="27" w:type="dxa"/>
          <w:trHeight w:val="15"/>
        </w:trPr>
        <w:tc>
          <w:tcPr>
            <w:tcW w:w="60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49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3 135 603 337,3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2 042 760 449,0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2 370 351 909,0</w:t>
            </w:r>
          </w:p>
        </w:tc>
      </w:tr>
      <w:tr w:rsidR="00ED50FE" w:rsidRPr="00ED50FE" w:rsidTr="00ED50FE">
        <w:trPr>
          <w:gridAfter w:val="1"/>
          <w:wAfter w:w="27" w:type="dxa"/>
          <w:trHeight w:val="25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4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3 135 603 337,28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2 042 760 449,00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2 370 351 909,00</w:t>
            </w:r>
          </w:p>
        </w:tc>
      </w:tr>
    </w:tbl>
    <w:p w:rsidR="00ED50FE" w:rsidRDefault="00ED50FE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3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p w:rsidR="004A15E6" w:rsidRDefault="004A15E6"/>
    <w:tbl>
      <w:tblPr>
        <w:tblW w:w="15789" w:type="dxa"/>
        <w:tblLook w:val="04A0" w:firstRow="1" w:lastRow="0" w:firstColumn="1" w:lastColumn="0" w:noHBand="0" w:noVBand="1"/>
      </w:tblPr>
      <w:tblGrid>
        <w:gridCol w:w="6237"/>
        <w:gridCol w:w="1776"/>
        <w:gridCol w:w="697"/>
        <w:gridCol w:w="636"/>
        <w:gridCol w:w="550"/>
        <w:gridCol w:w="1960"/>
        <w:gridCol w:w="1960"/>
        <w:gridCol w:w="1960"/>
        <w:gridCol w:w="13"/>
      </w:tblGrid>
      <w:tr w:rsidR="00ED50FE" w:rsidRPr="00ED50FE" w:rsidTr="00ED50FE">
        <w:trPr>
          <w:trHeight w:val="675"/>
        </w:trPr>
        <w:tc>
          <w:tcPr>
            <w:tcW w:w="1578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 бюджета на 2023 и плановый период 2024 и 2025 годов</w:t>
            </w:r>
          </w:p>
        </w:tc>
      </w:tr>
      <w:tr w:rsidR="00ED50FE" w:rsidRPr="00ED50FE" w:rsidTr="00ED50FE">
        <w:trPr>
          <w:trHeight w:val="255"/>
        </w:trPr>
        <w:tc>
          <w:tcPr>
            <w:tcW w:w="1578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50FE" w:rsidRPr="00ED50FE" w:rsidTr="00ED50FE">
        <w:trPr>
          <w:gridAfter w:val="1"/>
          <w:wAfter w:w="13" w:type="dxa"/>
          <w:trHeight w:val="375"/>
        </w:trPr>
        <w:tc>
          <w:tcPr>
            <w:tcW w:w="623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7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6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55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2025 год</w:t>
            </w:r>
          </w:p>
        </w:tc>
      </w:tr>
      <w:tr w:rsidR="00ED50FE" w:rsidRPr="00ED50FE" w:rsidTr="00ED50FE">
        <w:trPr>
          <w:gridAfter w:val="1"/>
          <w:wAfter w:w="13" w:type="dxa"/>
          <w:trHeight w:val="450"/>
        </w:trPr>
        <w:tc>
          <w:tcPr>
            <w:tcW w:w="623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5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0FE" w:rsidRPr="00ED50FE" w:rsidTr="00ED50FE">
        <w:trPr>
          <w:gridAfter w:val="1"/>
          <w:wAfter w:w="13" w:type="dxa"/>
          <w:trHeight w:val="300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391 605,60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433 413,90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8 394,40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0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7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7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7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7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1 519 839 409,16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1 091 863 285,69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1 226 542 605,33</w:t>
            </w:r>
          </w:p>
        </w:tc>
      </w:tr>
      <w:tr w:rsidR="00ED50FE" w:rsidRPr="00ED50FE" w:rsidTr="00ED50FE">
        <w:trPr>
          <w:gridAfter w:val="1"/>
          <w:wAfter w:w="13" w:type="dxa"/>
          <w:trHeight w:val="22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87 160,00</w:t>
            </w:r>
          </w:p>
        </w:tc>
      </w:tr>
      <w:tr w:rsidR="00ED50FE" w:rsidRPr="00ED50FE" w:rsidTr="00ED50FE">
        <w:trPr>
          <w:gridAfter w:val="1"/>
          <w:wAfter w:w="13" w:type="dxa"/>
          <w:trHeight w:val="25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5 198 195,74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215 928 200,00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226 741 000,00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246 554 900,00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94 257 342,68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104 950 700,00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115 332 700,00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72 209 842,68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71 361 505,33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8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998 046 645,03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731 259 690,28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849 097 339,95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996 813 445,03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722 935 090,28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838 582 039,95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35 530 930,12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13 206 519,45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13 206 519,45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13 206 519,45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4 587 158,00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30 234 640,00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1 459 860,79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1 513 579,22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1 279 138,96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1 279 138,96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1 279 138,96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1 279 138,96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234 440,26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234 440,26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4 255 554,39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3 975 540,00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4 255 554,39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22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34 470 321,10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35 737 961,62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30 202 462,14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30 202 462,14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5 339 152,99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5 535 499,48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5 339 152,99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5 535 499,48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5 535 499,48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458 385 900,00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470 289 100,00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499 118 400,00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161 081 529,72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129 598 733,50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128 746 817,00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34 090 008,20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34 090 008,20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118 782 511,26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118 782 511,26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13 824 190,37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6 846 010,26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6 806 010,26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119 406 222,94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3 170 044,28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1 661 978,96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1 661 978,96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31 335 722,66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23 419 995,29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23 419 995,29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23 926 681,88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23 419 995,29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23 419 995,29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23 926 681,88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7 409 040,78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7 252 140,65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7 409 040,78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84 216 850,00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29 967 542,03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5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122 750 280,38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16 562 230,61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2 717 500,00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122 750 280,38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16 562 230,61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2 717 500,00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951 575,23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13 584 935,82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14 744 730,61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77 855 797,16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60 116 894,23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208 093,98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29 384 160,00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569 112,17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569 112,17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5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12 753 005,38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12 753 005,38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12 753 005,38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11 772 360,00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12 243 254,40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12 732 984,96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7 680 067,02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7 987 269,70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8 306 760,87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4 073 782,98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4 236 734,30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4 406 203,67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20 020,42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20 020,42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20 020,42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01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148 962 639,13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12 911 600,00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28 015 949,00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13 813 229,76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16 481 749,00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13 813 229,76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53 538 616,78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26 992 800,00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1 721 407,00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1 699 600,00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37 752 273,71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483 384,30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11 615,70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2 082 357,62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29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286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10 213 580,00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6 852 000,00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2 882 600,00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Развитие новых форм и технологий социального обслуживания семей с детьми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ED50FE" w:rsidRPr="00ED50FE" w:rsidTr="00ED50FE">
        <w:trPr>
          <w:gridAfter w:val="1"/>
          <w:wAfter w:w="13" w:type="dxa"/>
          <w:trHeight w:val="25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Организация и осуществление деятельности специалистов по социальному сопровождению семей с детьми, обеспечивающих профилактику и/или преодоление кризисных ситуаций в семье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жильем молодых семей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74 979 600,00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77 456 100,00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78 744 900,00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Приемная семья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Семьи опекунов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Приемные родители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нормативные обязательства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115 409 117,55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19 628 626,85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19 628 626,85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1500084800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поселений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5 596 841,89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5 271 620,00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174 661,89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174 661,89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Водохозяйственные мероприятия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86 777 718,99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31 782 202,99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31 782 202,99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31 782 202,99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54 266 216,00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78 833 218,73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52 256 960,00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21 399 908,73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16 537 200,00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16 565 260,00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57 413 100,00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35 691 700,00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13 800 490,46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13 800 490,46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21 891 209,54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21 891 209,54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20 816 176,51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18 992 840,51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323 336,00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70 978 973,09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119 282 010,55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53 830 178,95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1 163 547,12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8 506 620,00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3 229 800,00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33 453 200,00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многодетных малообеспеченных семей по договорам социального найма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11 608 161,75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56 120 700,00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11 608 161,75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4 629 900,00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(поддержка семьи и детей)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8 877 330,00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610 955,90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2 953 721,05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337 958,32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664 589,50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243 678,95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243 678,95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243 678,95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2 119 806,42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1 771 106,42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содержание жилых помещений муниципального жилищного фонда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292 451 922,22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101 573 700,00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293 563 000,00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12 003 434,46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12 003 434,46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1 442 427,31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56 951 910,00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17 173 359,24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52 146 094,86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27 448 400,00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44 729 500,00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28 735 370,00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169 938 000,00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666 945,90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159 586,20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586 894,25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586 894,25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Школы-детские сады, средние школы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Обновление материально-технической базы для формирования у обучающихся современных технологических и гуманитарных навыков (</w:t>
            </w:r>
            <w:proofErr w:type="spellStart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центров "Точка роста")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Детские-дома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93 457 380,00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93 146 200,00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Коррекционные школы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82 974 214,13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84 323 369,22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87 842 596,50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67 439,21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69 920,78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69 920,78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69 920,78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69 920,78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1 592 378,90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1 650 938,38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1 650 938,38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1 650 938,38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1 650 938,38</w:t>
            </w:r>
          </w:p>
        </w:tc>
      </w:tr>
      <w:tr w:rsidR="00ED50FE" w:rsidRPr="00ED50FE" w:rsidTr="00ED50FE">
        <w:trPr>
          <w:gridAfter w:val="1"/>
          <w:wAfter w:w="13" w:type="dxa"/>
          <w:trHeight w:val="258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68 435 100,00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70 853 100,00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74 356 300,00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1 624 885,96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1 516 885,96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756 837,34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756 837,34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756 837,34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42 581 024,02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8 376 624,81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32 122 339,21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5 434 400,00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209 057,98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209 057,98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30 684 610,58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30 137 464,06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547 146,52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20 816 042,20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15 963 787,86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15 063 787,86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238 606 978,21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194 559 801,54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223 816 137,22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11 168 324,00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43 937 301,04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53 300 836,22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53 300 836,22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53 300 836,22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13 187 772,00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13 024 259,55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163 512,45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1 699 247,00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1 699 247,00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369 247,00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992 220,00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3 081 276,00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6 561 021,23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899 840,00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64 002,27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597 770,00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проектно-сметной документации и государственной экспертизы под строительство спортивных объектов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909 090,00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3 240 300,00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3 378 600,00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76 878 756,00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78 895 900,00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83 084 100,00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Решение вопросов в сфере административных правонарушений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12 789 153,42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693 460,00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761 200,00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108 920,00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5 311 500,00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6 500 000,00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1 542 000,00</w:t>
            </w:r>
          </w:p>
        </w:tc>
      </w:tr>
      <w:tr w:rsidR="00ED50FE" w:rsidRPr="00ED50FE" w:rsidTr="00ED50FE">
        <w:trPr>
          <w:gridAfter w:val="1"/>
          <w:wAfter w:w="13" w:type="dxa"/>
          <w:trHeight w:val="172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5 013 100,00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1 963 599,99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87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1 963 599,99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87 674 781,66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87 674 781,66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25 298 437,50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9 901 158,16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119 965,00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52 281 921,00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2 175 480,00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15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1440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58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1,00 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23 011 083,00</w:t>
            </w:r>
          </w:p>
        </w:tc>
      </w:tr>
      <w:tr w:rsidR="00ED50FE" w:rsidRPr="00ED50FE" w:rsidTr="00ED50FE">
        <w:trPr>
          <w:gridAfter w:val="1"/>
          <w:wAfter w:w="13" w:type="dxa"/>
          <w:trHeight w:val="345"/>
        </w:trPr>
        <w:tc>
          <w:tcPr>
            <w:tcW w:w="62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17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6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5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23 011 083,00</w:t>
            </w:r>
          </w:p>
        </w:tc>
      </w:tr>
      <w:tr w:rsidR="00ED50FE" w:rsidRPr="00ED50FE" w:rsidTr="00ED50FE">
        <w:trPr>
          <w:gridAfter w:val="1"/>
          <w:wAfter w:w="13" w:type="dxa"/>
          <w:trHeight w:val="15"/>
        </w:trPr>
        <w:tc>
          <w:tcPr>
            <w:tcW w:w="623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0000000000000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000</w:t>
            </w:r>
          </w:p>
        </w:tc>
        <w:tc>
          <w:tcPr>
            <w:tcW w:w="6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3 131 103 337,3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2 042 760 449,0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2 370 351 909,0</w:t>
            </w:r>
          </w:p>
        </w:tc>
      </w:tr>
      <w:tr w:rsidR="00ED50FE" w:rsidRPr="00ED50FE" w:rsidTr="00ED50FE">
        <w:trPr>
          <w:gridAfter w:val="1"/>
          <w:wAfter w:w="13" w:type="dxa"/>
          <w:trHeight w:val="255"/>
        </w:trPr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1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3 131 103 337,28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2 042 760 449,00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2 370 351 909,00</w:t>
            </w:r>
          </w:p>
        </w:tc>
      </w:tr>
    </w:tbl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4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p w:rsidR="004A15E6" w:rsidRDefault="004A15E6"/>
    <w:tbl>
      <w:tblPr>
        <w:tblW w:w="15922" w:type="dxa"/>
        <w:tblLook w:val="04A0" w:firstRow="1" w:lastRow="0" w:firstColumn="1" w:lastColumn="0" w:noHBand="0" w:noVBand="1"/>
      </w:tblPr>
      <w:tblGrid>
        <w:gridCol w:w="4962"/>
        <w:gridCol w:w="880"/>
        <w:gridCol w:w="720"/>
        <w:gridCol w:w="600"/>
        <w:gridCol w:w="2080"/>
        <w:gridCol w:w="697"/>
        <w:gridCol w:w="2060"/>
        <w:gridCol w:w="1960"/>
        <w:gridCol w:w="1963"/>
      </w:tblGrid>
      <w:tr w:rsidR="00ED50FE" w:rsidRPr="00ED50FE" w:rsidTr="00ED50FE">
        <w:trPr>
          <w:trHeight w:val="315"/>
        </w:trPr>
        <w:tc>
          <w:tcPr>
            <w:tcW w:w="1592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Ведомственная структура расходов районного бюджета на 2023 год и плановый период 2024 и 2025 годов</w:t>
            </w:r>
          </w:p>
        </w:tc>
      </w:tr>
      <w:tr w:rsidR="00ED50FE" w:rsidRPr="00ED50FE" w:rsidTr="00ED50FE">
        <w:trPr>
          <w:trHeight w:val="255"/>
        </w:trPr>
        <w:tc>
          <w:tcPr>
            <w:tcW w:w="1592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рублей</w:t>
            </w:r>
          </w:p>
        </w:tc>
      </w:tr>
      <w:tr w:rsidR="00ED50FE" w:rsidRPr="00ED50FE" w:rsidTr="00ED50FE">
        <w:trPr>
          <w:trHeight w:val="375"/>
        </w:trPr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20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2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2023 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2024 год</w:t>
            </w:r>
          </w:p>
        </w:tc>
        <w:tc>
          <w:tcPr>
            <w:tcW w:w="196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 на  2025 год</w:t>
            </w:r>
          </w:p>
        </w:tc>
      </w:tr>
      <w:tr w:rsidR="00ED50FE" w:rsidRPr="00ED50FE" w:rsidTr="00ED50FE">
        <w:trPr>
          <w:trHeight w:val="450"/>
        </w:trPr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 Черепановского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3 130 078 737,3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2 038 785 449,0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2 366 351 909,0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132 227 581,9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93 791 819,0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102 240 254,2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4 110 331,0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4 110 331,0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99.0.00.03100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3 081 276,0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Поощрение муниципальных управленческих команд за достижение показателей деятельности органов исполнительной власти субъектов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99.0.00.55490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909 090,0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119 965,0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88 043 523,0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55 770 801,0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65 879 636,2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88 043 523,0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55 770 801,0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65 879 636,2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по оплате труда муниципальных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11 168 324,0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43 937 301,0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53 300 836,2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муниципальных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13 187 772,0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13 024 259,6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163 512,5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 и организация деятельности комиссий по делам несовершеннолетних и защите их прав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3 099 500,0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3 240 300,0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3 378 600,0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1 972 392,0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1 963 892,0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1 893 892,0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1 127 108,0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1 276 408,0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1 484 708,0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2 185 156,0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1 743 800,0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1 813 600,0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1 855 805,0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1 602 549,0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1 674 943,0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329 351,0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141 251,0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138 657,0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вопросов в сфере административных правонарушений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6 970,0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693 460,0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761 200,0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580 900,0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612 200,0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639 500,0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121 700,0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108 920,0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117 700,0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91 240,0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18 700,0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5 311 500,0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6 500 000,0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4 480 000,0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4 687 200,0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4 958 000,0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831 500,0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1 542 000,0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52 281 921,0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99.0.00.51200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4 196,9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64 002,3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40 005 528,7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34 886 718,0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33 186 718,0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05.0.00.70610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764 200,0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05.0.01.00610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05.0.01.70610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19.0.01.20200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38 941 328,7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34 161 018,0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недвижимости, признание прав и регулирование отношений по государственной и муниципальной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99.0.00.12120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571 000,0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6 561 021,2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6 380 376,8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12 776,4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99.0.00.13130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167 868,0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Представительские и иные прочие расходы в органах местного самоуправления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99.0.00.14140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ритуальных услуг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99.0.00.16160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Правительства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99.0.00.20540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597 770,0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учреждений, обеспечивающих бухгалтерское обслуживание финансово-хозяйственной деятельности муниципальных учреждений, осуществляющих деятельность в различных сферах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5 013 100,0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32 461 018,0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1 963 600,0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99.0.00.70300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25 298 437,5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мобилизационную и вневойсковую подготовку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21.0.00.51180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2 837 497,8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2 970 200,0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3 086 100,0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7 432 679,6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7 432 679,6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22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8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10.0.01.03090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безопасности жизнедеятельности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5 596 841,9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5 271 620,0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4 589 919,8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4 557 000,0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4 650 000,0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31.0.00.00580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681 700,2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174 661,9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Резервный фонд администрации 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99.0.00.15150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835 837,7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211 477 628,1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133 207 200,0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148 745 660,0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02.0.01.04052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36 280 000,0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Водохозяйственные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36 280 000,0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Поддержание безопасного технического состояния гидротехнических сооружений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5 280 000,0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13 186 300,0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57 060 000,0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43.0.00.70870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13 186 232,1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86 777 719,0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Отдельные мероприятия в области автомобильного транспорта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86 777 719,0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44.0.00.71100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31 782 203,0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32 904 300,0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34 220 500,0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44.0.00.97110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54 266 216,0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полномочий по организации регулярных перевозок пассажиров и багажа по муниципальным маршрутам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44.0.00.S1100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729 300,0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78 898 218,7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52 256 960,0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0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08.0.01.04091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Дорожная деятельность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78 833 218,7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55 010 400,0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52 256 960,0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дорожного фонда за счет средств местного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21 399 908,7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4 646 936,1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16 537 200,0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16 565 260,0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45.0.00.44090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16 752 972,6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57 413 100,0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38 473 200,0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35 691 700,0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13 800 490,5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13 800 490,5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45.0.00.70760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56 413 100,0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37 473 200,0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21 891 209,5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Устойчивое функционирование автомобильных дорог местного значения и искусственных сооружений на них, а также улично-дорожной сети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45.0.00.S0760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Связь и информатика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Региональный проект "Информационная инфраструктура"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17.0.D2.70570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4 275 000,0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22 015 390,4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233 200,0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833 413,9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01.0.11.04121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391 605,6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01.0.11.70690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433 413,9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01.0.11.S0690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8 394,4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18.0.01.40120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области национальной экономики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20 816 176,5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113 500,0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подготовке документации по планировке территории и утверждению схем территориального планирования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47.0.00.68042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47.0.00.70710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18 992 840,5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47.0.00.71200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инициатив по развитию объектов туристской индустрии, инфраструктуры досуга и отдыха, придорожной и другой туристской инфраструктуры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47.0.00.S0710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323 336,0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Финансирование расходов на подготовку градостроительной документации и (или) внесение изменений в нее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47.0.00.S1200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360 273 054,5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220 855 710,6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347 393 179,0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67 180 559,5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119 282 010,6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53 830 179,0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65 060 753,1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119 282 010,6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53 830 179,0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1 163 547,1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201 325,2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51.0.00.25080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962 221,9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2 588 400,0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3 256 400,0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3 229 800,0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51.0.00.70399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33 453 200,0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32 490 900,0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многодетных малообеспеченных семей по договорам социального найма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11 608 161,8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56 120 700,0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6 421 200,0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12 627 200,0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4 629 900,0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(поддержка семьи и детей)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51.0.00.R0829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8 877 330,0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11 168 500,0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8 235 900,0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610 955,9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2 953 721,1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51.0.00.S0830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337 958,3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664 589,5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243 679,0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 прочих мероприятий в области жилищного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2 119 806,4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52.0.00.10200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1 771 106,4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Взносы на кап.ремонт муниципального жилья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жилых помещений муниципального жилищного фонда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52.0.00.25060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258 116 552,2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101 573 700,0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288 792 800,0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258 116 552,2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101 573 700,0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288 792 800,0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на возмещение недополученных доходов и (или) возмещение фактически понесенных затрат в связи с производством (реализацией) товаров, выполнением работ, оказанием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12 003 434,5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1 442 427,3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661 312,7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53.0.00.45060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474 214,6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56 951 910,0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11 390 350,0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56 951 900,0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24 780 800,0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20 780 760,0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17 173 359,2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17 173 400,0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2 856 690,3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8 933 703,1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5 382 965,8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52 146 094,9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30 301 059,3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53.0.00.70640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21 845 035,5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116 985 900,0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27 448 400,0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44 729 500,0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169 938 000,0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функционирования систем тепло-, водоснабжения населения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666 945,9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264 461,9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53.0.00.S0490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402 484,0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159 586,2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30 523,0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24 806,0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104 257,2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53.0.00.S0640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586 894,3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благоустройству территорий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проектов, направленных на создание комфортных условий проживания в сельской местности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54.0.00.L5765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640 572,7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34 335 370,0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отдельных мероприятий в области коммунального хозяйства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34 335 370,0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Изготовление проектной документации и ее экспертиза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53.0.00.70780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4 770 200,0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53.0.00.L5766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28 735 370,0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в области охраны окружающей среды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22 355 900,0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Природоохранные мероприятия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ликвидации несанкционированных свалок, образовавшихся до 01.01.2019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22 180 900,0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77 546,1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61.0.00.70970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22 103 353,9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1 772 125 577,3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1 291 725 236,9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1 437 918 983,8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trHeight w:val="229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387 251 613,8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331 778 860,0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361 974 760,0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87 160,0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5 198 195,7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215 928 200,0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226 741 000,0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246 554 900,0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213 751 900,0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224 884 900,0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244 698 800,0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2 176 300,0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1 856 100,0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94 257 342,7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104 950 700,0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115 332 700,0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19 390 800,0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82 444 526,1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95 012 000,0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72 209 842,7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22 506 173,9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20 320 700,0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2 656 700,0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71 361 505,3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67 658 919,9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3 702 585,4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1 171 978 239,2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903 395 859,5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1 028 227 936,5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998 046 645,0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731 259 690,3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849 097 340,0</w:t>
            </w:r>
          </w:p>
        </w:tc>
      </w:tr>
      <w:tr w:rsidR="00ED50FE" w:rsidRPr="00ED50FE" w:rsidTr="00ED50FE">
        <w:trPr>
          <w:trHeight w:val="286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998 046 645,0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731 259 690,3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849 097 340,0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996 813 445,0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722 935 090,3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838 582 040,0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35 530 930,1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13 206 519,5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4 587 158,0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4 077 473,0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07.2.01.02590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509 685,0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30 234 640,0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30 348 040,0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23 690 840,0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23 618 640,0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881 200,0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5 662 600,0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5 848 200,0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1 459 860,8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1 513 579,2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1 233 741,1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1 279 139,0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07.2.01.03350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226 119,7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234 440,3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4 255 554,4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3 975 540,0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5 900 000,0</w:t>
            </w:r>
          </w:p>
        </w:tc>
      </w:tr>
      <w:tr w:rsidR="00ED50FE" w:rsidRPr="00ED50FE" w:rsidTr="00ED50FE">
        <w:trPr>
          <w:trHeight w:val="229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2 544 800,0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1 857 200,0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07.2.01.04849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34 470 321,1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35 737 961,6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29 131 168,1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30 202 462,1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5 339 153,0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07.2.01.53030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5 339 153,0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5 535 499,5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458 385 900,0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470 289 100,0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499 118 400,0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365 384 032,5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374 375 400,0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395 874 900,0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9 973 017,3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9 872 200,0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07.2.01.70120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83 028 850,2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86 041 500,0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93 371 300,0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161 081 529,7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129 598 733,5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128 746 817,0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34 139 001,6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34 139 001,6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115 774 543,1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117 074 217,0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118 733 517,9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118 733 517,9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13 824 190,4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11 672 600,0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1 363 000,0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6 846 010,3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6 806 010,3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119 406 222,9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114 574 199,7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3 170 044,3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1 661 979,0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1 661 979,0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07.2.01.70920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91 875 000,0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30 672 135,9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31 335 722,7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23 926 681,9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23 419 995,3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23 926 681,9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7 409 040,8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07.2.01.L3040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7 252 140,7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7 409 040,8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07.2.01.L5766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84 216 850,0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07.2.01.L576Е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29 967 542,0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1 233 200,0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1 130 433,3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8 324 600,0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10 515 300,0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07.2.EВ.51790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102 766,7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Детские-дома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93 457 380,0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311 180,0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266 180,0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и осуществление деятельности по опеке и попечительству, социальной поддержке детей-сирот и </w:t>
            </w: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93 146 200,0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90 312 800,0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93 788 000,0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65 320 400,0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66 166 700,0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26 807 462,0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22 961 500,0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23 198 000,0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902 338,0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73.0.00.70289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80 474 214,1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81 823 369,2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85 342 596,5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8 013 600,0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74.0.00.03349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74.0.00.03350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67 439,2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69 920,8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74.0.00.53030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1 592 378,9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1 650 938,4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Организация получения образования обучающимися с ограниченными возможностями здоровья в отдельных общеобразовательных организациях, осуществляющих образовательную деятельность по адаптированным основным общеобразовательным программам для обучающихся с ограниченными возможностями здоровья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68 435 100,0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70 853 100,0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74 356 300,0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56 767 800,0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59 292 700,0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62 542 400,0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11 427 300,0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11 320 400,0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11 573 900,0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74.0.00.70140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1 624 886,0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495 000,0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1 516 886,0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397 000,0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74.0.00.L3040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740 810,1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756 837,3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147 151 402,2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30 849 735,4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17 495 505,4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104 570 378,2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28 807 235,4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15 453 005,4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92 779 508,2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16 544 730,6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92 779 508,2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16 544 730,6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2 700 000,0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951 575,2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07.3.01.00552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13 584 935,8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14 744 730,6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387 200,0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77 855 797,2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17 738 902,9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60 116 894,2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59 908 800,3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208 094,0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11 790 870,0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12 262 504,8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12 753 005,4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11 772 360,0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12 243 254,4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12 732 985,0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7 680 067,0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7 987 269,7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8 306 760,9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4 073 783,0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4 236 734,3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4 406 203,7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07.5.01.00650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18 510,0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19 250,4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20 020,4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Учреждения по внешкольной работе с детьми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42 581 024,0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75.0.00.00551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8 376 624,8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32 122 339,2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75.0.00.70620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2 042 500,0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Приобретение оборудования для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75.0.00.S0620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39 560,0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5 791 900,0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4 700 782,0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4 700 782,0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04.0.01.07070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06.1.00.11110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07.3.01.70079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13.0.01.09090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молодежной политики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5 434 400,0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4 683 282,0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3 590 015,4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4 594 300,0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76.0.00.70359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1 004 284,6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Оздоровление детей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840 100,0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631 042,0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88 982,0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209 058,0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76.0.00.S0359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209 058,0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59 952 422,2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21 000 000,0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25 520 000,0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Школы-детские сады, средние школы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в рамках регионального проекта "Современная школа"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Обновление материально-технической базы для формирования у обучающихся современных технологических и гуманитарных навыков (</w:t>
            </w:r>
            <w:proofErr w:type="spellStart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брендирование</w:t>
            </w:r>
            <w:proofErr w:type="spellEnd"/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центров "Точка роста")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4 077 500,0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72.0.E1.51722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2 038 750,0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Коррекционные школы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74.0.00.03470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Оплата транспортных расходов в части подвоза учащихся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30 684 610,6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Транспортные услуги специализированных организаций в части подвоза учащихся образовательных учреждений.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30 137 464,1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13 773 500,0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15 974 859,1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79.0.00.04080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389 105,0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547 146,5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22 690 311,6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функционирование  учреждений,  оказывающих методическое и материально-техническое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12 789 153,4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7 262 443,4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13 020 000,0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5 478 408,9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48 301,1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9 901 158,2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169 778 681,3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29 887 600,0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44 991 949,0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169 778 681,3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29 887 600,0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44 991 949,0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148 962 639,1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12 911 600,0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28 015 949,0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96 217 123,5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3 207 700,0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18 181 349,0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13 813 229,8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16 481 749,0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53 538 616,8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10 302 000,0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43 236 616,8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43 236 616,8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26 992 800,0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19 192 800,0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09.1.01.70660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1 721 407,0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09.1.01.L4670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721 407,0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1 707 700,0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1 699 600,0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09.1.01.S0660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151 070,0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50 070 772,0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7 720 900,0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7 851 600,0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37 752 273,7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37 672 473,7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79 800,0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09.2.01.70770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11 236 798,3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6 660 000,0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6 790 000,0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6 586 600,0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6 770 000,0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4 639 698,3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09.2.01.L5190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483 384,3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474 900,0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09.2.01.S0770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11 615,7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2 674 743,6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2 082 357,6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592 386,0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1 983 000,0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160 400,0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1 953 000,0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426 986,0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426 986,0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09.3.01.80200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20 816 042,2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15 963 787,9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15 063 787,9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4 852 254,3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16 976 000,0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3 739 250,0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16 926 000,0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1 090 304,3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81.0.00.80200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200 721 519,2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161 460 200,0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162 898 000,0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Публичные нормативные обязательства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Доплаты к пенсиям лицам, замещавшим муниципальные должности и муниципальным служащим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14.0.00.01010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3 264 000,0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обслуживание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79 033 147,0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81 065 300,0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в рамках регионального проекта "Старшее поколение"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Создание системы долговременного ухода за гражданами пожилого возраста и инвалидами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11.0.P3.51630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3 970 300,0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3 913 200,0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75 062 847,0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369 247,0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социального обслуживания отдельных категорий граждан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99.0.00.70180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74 693 600,0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77 152 100,0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81 270 500,0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4 943 000,0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4 943 000,0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жильем молодых семей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11.0.00.L4979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2 908 800,0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2 852 600,0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Мероприятия по улучшению жилищных условий граждан, проживающих на сельских территориях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11.0.00.L5761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2 087 000,0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80 897 820,0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77 456 100,0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78 744 900,0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Поддержка семьей, имеющих подопечных детей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74 979 600,0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77 456 100,0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78 744 900,0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Приемная семья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19 974 600,0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21 975 200,0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Семьи опекунов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Организация и осуществление деятельности по опеке и попечительству, социальной поддержке детей-сирот и </w:t>
            </w: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12.2.00.70289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28 740 800,0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28 384 900,0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Приемные родители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осуществление деятельности по опеке и попечительству, социальной поддержке детей-сирот и детей, оставшихся без попечения родителей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12.3.00.70289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28 740 700,0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28 384 800,0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жилыми помещениями отдельных категорий граждан  на территории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51.0.00.70139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5 918 220,0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32 583 552,2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172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29 953 272,2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07.3.01.70929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29 384 160,0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07.3.01.S0929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569 112,2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поддержка населения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1 300 280,0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Развитие новых форм и технологий социального обслуживания семей с детьми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11.0.00.70109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Организация и проведение мероприятий с целью расширения прав инвалидов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11.0.00.70340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</w:t>
            </w:r>
          </w:p>
        </w:tc>
      </w:tr>
      <w:tr w:rsidR="00ED50FE" w:rsidRPr="00ED50FE" w:rsidTr="00ED50FE">
        <w:trPr>
          <w:trHeight w:val="258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по созданию социально-экономических, организационных условий для повышения качества жизни граждан пожилого возраста, степени их социальной защищенности, содействие их активному участию в жизни общества государственной программы Новосибирской области "Социальная поддержка в Новосибирской области"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11.0.00.70820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660 700,0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Организация и осуществление деятельности специалистов по социальному сопровождению семей с детьми, обеспечивающих профилактику и/или преодоление кризисных ситуаций в семье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11.0.00.70909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228 480,0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Субсидия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99.0.00.00550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01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03.0.00.11020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Подготовка проектно-сметной документации и государственной экспертизы под строительство спортивных объектов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99.0.00.25070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Процентные платежи по муниципальному долгу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99.0.00.60130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247 548 617,6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Дотации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Расчет и предоставление дотаций бюджетам поселений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16.0.00.70220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132 139 500,0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89 163 900,0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91 116 700,0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Прочие межбюджетные трансферты общего характера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115 409 117,6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межбюджетные трансферты бюджетам других уровней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115 409 117,6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19 628 626,9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1500084800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Средства, передаваемые для компенсации дополнительных расходов, возникших а результате решений, принятых органами власти другого уровня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15.0.00.84840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95 780 490,7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 утвержденные расходы бюджета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99.0.00.99990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10 866 582,5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23 011 083,0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Совет депутатов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3 301 300,0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Расходы на оплату труда и содержание аппарата управления представительного органа местного самоуправления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992 220,0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614 120,0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1 940 000,0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1 965 000,0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99.0.00.01990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Оплата труда председателя представительного органа местного самоуправления 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99.0.00.04110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выплаты по оплате труда, начисление на выплаты по оплате труда Председателя Совета депутатов муниципального образования (обеспечение сбалансированности)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99.0.00.70512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2 175 480,0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15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Расходы на содержание и обеспечение деятельности Совета депутатов муниципального образования (обеспечение сбалансированности)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99.0.00.70514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77 600,0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Черепановского района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Непрограммные направления расходов муниципального образования Черепановского района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2 223 300,0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деятельности контрольно-счетных органов в части фонда оплаты труда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2 034 900,0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2 035 000,0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30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99.0.00.05100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Материально-техническое обеспечение деятельности контрольно-счетных органов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115 000,0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87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99.0.00.05200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112 000,0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1440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58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99.0.00.70510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73 300,0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ED50FE" w:rsidRPr="00ED50FE" w:rsidTr="00ED50FE">
        <w:trPr>
          <w:trHeight w:val="270"/>
        </w:trPr>
        <w:tc>
          <w:tcPr>
            <w:tcW w:w="49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расходов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3 131 103 337,28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2 042 760 449,00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D50FE" w:rsidRPr="00ED50FE" w:rsidRDefault="00ED50FE" w:rsidP="00ED50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D50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2 370 351 909,00</w:t>
            </w:r>
          </w:p>
        </w:tc>
      </w:tr>
    </w:tbl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BD3B59" w:rsidRDefault="00BD3B59"/>
    <w:p w:rsidR="004A15E6" w:rsidRDefault="004A15E6"/>
    <w:p w:rsidR="004A15E6" w:rsidRDefault="004A15E6"/>
    <w:p w:rsidR="00BD3B59" w:rsidRDefault="00BD3B59">
      <w:pPr>
        <w:sectPr w:rsidR="00BD3B59" w:rsidSect="004A15E6">
          <w:pgSz w:w="16838" w:h="11906" w:orient="landscape"/>
          <w:pgMar w:top="426" w:right="567" w:bottom="567" w:left="425" w:header="709" w:footer="709" w:gutter="0"/>
          <w:cols w:space="708"/>
          <w:titlePg/>
          <w:docGrid w:linePitch="360"/>
        </w:sectPr>
      </w:pPr>
    </w:p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  <w:p w:rsidR="004A15E6" w:rsidRPr="004A15E6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10</w:t>
            </w:r>
          </w:p>
        </w:tc>
      </w:tr>
    </w:tbl>
    <w:p w:rsidR="004A15E6" w:rsidRDefault="004A15E6"/>
    <w:p w:rsidR="004A15E6" w:rsidRDefault="004A15E6"/>
    <w:tbl>
      <w:tblPr>
        <w:tblW w:w="9797" w:type="dxa"/>
        <w:tblInd w:w="709" w:type="dxa"/>
        <w:tblLook w:val="04A0" w:firstRow="1" w:lastRow="0" w:firstColumn="1" w:lastColumn="0" w:noHBand="0" w:noVBand="1"/>
      </w:tblPr>
      <w:tblGrid>
        <w:gridCol w:w="2694"/>
        <w:gridCol w:w="2551"/>
        <w:gridCol w:w="1500"/>
        <w:gridCol w:w="1480"/>
        <w:gridCol w:w="10"/>
        <w:gridCol w:w="1552"/>
        <w:gridCol w:w="10"/>
      </w:tblGrid>
      <w:tr w:rsidR="00BD3B59" w:rsidRPr="00BD3B59" w:rsidTr="00BD3B59">
        <w:trPr>
          <w:trHeight w:val="1320"/>
        </w:trPr>
        <w:tc>
          <w:tcPr>
            <w:tcW w:w="979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Распределение субсидий на обеспечение сбалансированности местных бюджетов в рамках государственной программы "Управление финансами в Новосибирской области"                   на 2023 год</w:t>
            </w:r>
          </w:p>
        </w:tc>
      </w:tr>
      <w:tr w:rsidR="00BD3B59" w:rsidRPr="00BD3B59" w:rsidTr="00BD3B59">
        <w:trPr>
          <w:trHeight w:val="300"/>
        </w:trPr>
        <w:tc>
          <w:tcPr>
            <w:tcW w:w="9797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руб.</w:t>
            </w:r>
          </w:p>
        </w:tc>
      </w:tr>
      <w:tr w:rsidR="00BD3B59" w:rsidRPr="00BD3B59" w:rsidTr="00BD3B59">
        <w:trPr>
          <w:trHeight w:val="300"/>
        </w:trPr>
        <w:tc>
          <w:tcPr>
            <w:tcW w:w="269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МО</w:t>
            </w:r>
          </w:p>
        </w:tc>
        <w:tc>
          <w:tcPr>
            <w:tcW w:w="554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2023 год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ИТОГО:</w:t>
            </w:r>
          </w:p>
        </w:tc>
      </w:tr>
      <w:tr w:rsidR="00BD3B59" w:rsidRPr="00BD3B59" w:rsidTr="00BD3B59">
        <w:trPr>
          <w:gridAfter w:val="1"/>
          <w:wAfter w:w="10" w:type="dxa"/>
          <w:trHeight w:val="570"/>
        </w:trPr>
        <w:tc>
          <w:tcPr>
            <w:tcW w:w="269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22-70510-00000-00000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22-70510-01000-00000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22-70510-02000-000</w:t>
            </w:r>
          </w:p>
        </w:tc>
        <w:tc>
          <w:tcPr>
            <w:tcW w:w="1562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600 000,00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1 974 822,00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2 574 822,00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р.п.Дорогино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681 345,06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172 717,00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854 062,06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р.п.Посевная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827 118,89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5 235 869,00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6 062 987,89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Безменовский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652 954,94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205 141,00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858 095,94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Бочкаревский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440 433,01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201 348,00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641 781,01</w:t>
            </w:r>
          </w:p>
        </w:tc>
      </w:tr>
      <w:tr w:rsidR="00BD3B59" w:rsidRPr="00BD3B59" w:rsidTr="00BD3B59">
        <w:trPr>
          <w:gridAfter w:val="1"/>
          <w:wAfter w:w="10" w:type="dxa"/>
          <w:trHeight w:val="315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В.Мильтюшинский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1 195 735,27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152 809,00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1 348 544,27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Искровский с/с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525 927,29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230 177,00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756 104,29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Карасевский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811 753,09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180 076,00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991 829,09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2 257 941,79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185 000,00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2 442 941,79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324 708,47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146 939,00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471 647,47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О.Заимковский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695 230,85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136 475,00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831 705,85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Пятилетский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522 397,53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132 501,00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654 898,53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369 290,45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134 563,00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503 853,45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Шурыгинский с/с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529 135,21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106 218,00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635 353,21</w:t>
            </w:r>
          </w:p>
        </w:tc>
      </w:tr>
      <w:tr w:rsidR="00BD3B59" w:rsidRPr="00BD3B59" w:rsidTr="00BD3B59">
        <w:trPr>
          <w:gridAfter w:val="1"/>
          <w:wAfter w:w="10" w:type="dxa"/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итого: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10 433 971,85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9 194 655,00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5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19 628 626,85</w:t>
            </w:r>
          </w:p>
        </w:tc>
      </w:tr>
    </w:tbl>
    <w:p w:rsidR="00BD3B59" w:rsidRDefault="00BD3B59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BD3B59" w:rsidRDefault="00BD3B59"/>
    <w:p w:rsidR="00BD3B59" w:rsidRDefault="00BD3B59"/>
    <w:p w:rsidR="00BD3B59" w:rsidRDefault="00BD3B59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A15E6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Pr="007107FE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A15E6" w:rsidRPr="004A15E6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A15E6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  <w:p w:rsidR="004A15E6" w:rsidRPr="004A15E6" w:rsidRDefault="004A15E6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таб 11</w:t>
            </w:r>
          </w:p>
        </w:tc>
      </w:tr>
    </w:tbl>
    <w:p w:rsidR="004A15E6" w:rsidRDefault="004A15E6"/>
    <w:p w:rsidR="004A15E6" w:rsidRDefault="004A15E6"/>
    <w:tbl>
      <w:tblPr>
        <w:tblW w:w="9733" w:type="dxa"/>
        <w:tblInd w:w="567" w:type="dxa"/>
        <w:tblLook w:val="04A0" w:firstRow="1" w:lastRow="0" w:firstColumn="1" w:lastColumn="0" w:noHBand="0" w:noVBand="1"/>
      </w:tblPr>
      <w:tblGrid>
        <w:gridCol w:w="5245"/>
        <w:gridCol w:w="4480"/>
        <w:gridCol w:w="8"/>
      </w:tblGrid>
      <w:tr w:rsidR="00BD3B59" w:rsidRPr="00BD3B59" w:rsidTr="00BD3B59">
        <w:trPr>
          <w:trHeight w:val="1005"/>
        </w:trPr>
        <w:tc>
          <w:tcPr>
            <w:tcW w:w="97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D3B5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Реализация мероприятий по организации бесперебойной работы объектов тепло-, водоснабжения и водоотведения подпрограммы "Безопасность жилищно-коммунального хозяйства" на 2023 год</w:t>
            </w:r>
          </w:p>
        </w:tc>
      </w:tr>
      <w:tr w:rsidR="00BD3B59" w:rsidRPr="00BD3B59" w:rsidTr="00BD3B59">
        <w:trPr>
          <w:trHeight w:val="300"/>
        </w:trPr>
        <w:tc>
          <w:tcPr>
            <w:tcW w:w="973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руб.</w:t>
            </w:r>
          </w:p>
        </w:tc>
      </w:tr>
      <w:tr w:rsidR="00BD3B59" w:rsidRPr="00BD3B59" w:rsidTr="00BD3B59">
        <w:trPr>
          <w:gridAfter w:val="1"/>
          <w:wAfter w:w="8" w:type="dxa"/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</w:pPr>
            <w:r w:rsidRPr="00BD3B59">
              <w:rPr>
                <w:rFonts w:ascii="Arial CYR" w:eastAsia="Times New Roman" w:hAnsi="Arial CYR" w:cs="Calibri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center"/>
              <w:rPr>
                <w:rFonts w:ascii="Arial CYR" w:eastAsia="Times New Roman" w:hAnsi="Arial CYR" w:cs="Calibri"/>
                <w:b/>
                <w:bCs/>
                <w:lang w:eastAsia="ru-RU"/>
              </w:rPr>
            </w:pPr>
            <w:r w:rsidRPr="00BD3B59">
              <w:rPr>
                <w:rFonts w:ascii="Arial CYR" w:eastAsia="Times New Roman" w:hAnsi="Arial CYR" w:cs="Calibri"/>
                <w:b/>
                <w:bCs/>
                <w:lang w:eastAsia="ru-RU"/>
              </w:rPr>
              <w:t>2023 год</w:t>
            </w:r>
          </w:p>
        </w:tc>
      </w:tr>
      <w:tr w:rsidR="00BD3B59" w:rsidRPr="00BD3B59" w:rsidTr="00BD3B59">
        <w:trPr>
          <w:gridAfter w:val="1"/>
          <w:wAfter w:w="8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г. Черепаново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3 536 936,64  </w:t>
            </w:r>
          </w:p>
        </w:tc>
      </w:tr>
      <w:tr w:rsidR="00BD3B59" w:rsidRPr="00BD3B59" w:rsidTr="00BD3B59">
        <w:trPr>
          <w:gridAfter w:val="1"/>
          <w:wAfter w:w="8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р. п. Дорогино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1 963 962,00  </w:t>
            </w:r>
          </w:p>
        </w:tc>
      </w:tr>
      <w:tr w:rsidR="00BD3B59" w:rsidRPr="00BD3B59" w:rsidTr="00BD3B59">
        <w:trPr>
          <w:gridAfter w:val="1"/>
          <w:wAfter w:w="8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р.п. Посевная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2 942 304,47  </w:t>
            </w:r>
          </w:p>
        </w:tc>
      </w:tr>
      <w:tr w:rsidR="00BD3B59" w:rsidRPr="00BD3B59" w:rsidTr="00BD3B59">
        <w:trPr>
          <w:gridAfter w:val="1"/>
          <w:wAfter w:w="8" w:type="dxa"/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lang w:eastAsia="ru-RU"/>
              </w:rPr>
              <w:t>О.Заимковский с/с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 xml:space="preserve">490 500,00  </w:t>
            </w:r>
          </w:p>
        </w:tc>
      </w:tr>
      <w:tr w:rsidR="00BD3B59" w:rsidRPr="00BD3B59" w:rsidTr="00BD3B59">
        <w:trPr>
          <w:gridAfter w:val="1"/>
          <w:wAfter w:w="8" w:type="dxa"/>
          <w:trHeight w:val="36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</w:pPr>
            <w:r w:rsidRPr="00BD3B59">
              <w:rPr>
                <w:rFonts w:ascii="Arial CYR" w:eastAsia="Times New Roman" w:hAnsi="Arial CYR" w:cs="Calibri"/>
                <w:b/>
                <w:bCs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D3B59" w:rsidRPr="00BD3B59" w:rsidRDefault="00BD3B59" w:rsidP="00BD3B5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D3B59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ru-RU"/>
              </w:rPr>
              <w:t xml:space="preserve">8 933 703,11  </w:t>
            </w:r>
          </w:p>
        </w:tc>
      </w:tr>
    </w:tbl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BD3B59" w:rsidRPr="007107FE" w:rsidTr="00BD3B59">
        <w:trPr>
          <w:trHeight w:val="255"/>
        </w:trPr>
        <w:tc>
          <w:tcPr>
            <w:tcW w:w="9781" w:type="dxa"/>
            <w:noWrap/>
            <w:vAlign w:val="bottom"/>
          </w:tcPr>
          <w:p w:rsidR="00BD3B59" w:rsidRPr="007107FE" w:rsidRDefault="00BD3B59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B59" w:rsidRPr="007107FE" w:rsidRDefault="00BD3B59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BD3B59" w:rsidRPr="007107FE" w:rsidRDefault="004D5030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9</w:t>
            </w:r>
            <w:r w:rsidR="00BD3B59"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BD3B59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D3B59" w:rsidRPr="007107FE" w:rsidRDefault="00BD3B59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BD3B59" w:rsidRPr="007107FE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D3B59" w:rsidRPr="007107FE" w:rsidRDefault="00BD3B59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BD3B59" w:rsidRPr="004A15E6" w:rsidTr="00BD3B59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BD3B59" w:rsidRDefault="00BD3B59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  <w:p w:rsidR="00BD3B59" w:rsidRPr="004A15E6" w:rsidRDefault="004D5030" w:rsidP="00BD3B59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таб </w:t>
            </w:r>
            <w:r w:rsidR="00BD3B59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</w:tr>
    </w:tbl>
    <w:p w:rsidR="004A15E6" w:rsidRDefault="004A15E6"/>
    <w:p w:rsidR="004A15E6" w:rsidRDefault="004A15E6"/>
    <w:p w:rsidR="004A15E6" w:rsidRDefault="004A15E6"/>
    <w:tbl>
      <w:tblPr>
        <w:tblW w:w="9977" w:type="dxa"/>
        <w:tblInd w:w="426" w:type="dxa"/>
        <w:tblLook w:val="04A0" w:firstRow="1" w:lastRow="0" w:firstColumn="1" w:lastColumn="0" w:noHBand="0" w:noVBand="1"/>
      </w:tblPr>
      <w:tblGrid>
        <w:gridCol w:w="513"/>
        <w:gridCol w:w="4023"/>
        <w:gridCol w:w="2340"/>
        <w:gridCol w:w="1580"/>
        <w:gridCol w:w="1521"/>
      </w:tblGrid>
      <w:tr w:rsidR="004D5030" w:rsidRPr="004D5030" w:rsidTr="004D5030">
        <w:trPr>
          <w:trHeight w:val="990"/>
        </w:trPr>
        <w:tc>
          <w:tcPr>
            <w:tcW w:w="99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Иные межбюджетные трансферты, перечисляемые из бюджета Черепановского района Новосибирской области в бюджет других бюджетов бюджетной системы Российской Федерации на 2023 год и плановый период 2024 и 2025 годов 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в рублях</w:t>
            </w:r>
          </w:p>
        </w:tc>
      </w:tr>
      <w:tr w:rsidR="004D5030" w:rsidRPr="004D5030" w:rsidTr="004D5030">
        <w:trPr>
          <w:trHeight w:val="600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№ п/п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Наименование иных межбюджетных трансфертов</w:t>
            </w:r>
          </w:p>
        </w:tc>
        <w:tc>
          <w:tcPr>
            <w:tcW w:w="2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2023 год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Черепаново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6 342 740,00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Дорогино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4 297 528,75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р.п. Посевная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2 791 799,12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Безменовского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6 820 323,00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Бочкаревского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6 736 020,00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В-Мильтюшинского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13 110 510,91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Искровского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11 050 348,00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Карасевского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5 835 240,00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Майский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11 404 880,00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Медведский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5 752 100,00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О-Заимковского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9 225 055,86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Пятилетского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6 222 771,96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Татарского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2 222 086,10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Шурыгинский с/с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3 969 087,00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</w:tr>
      <w:tr w:rsidR="004D5030" w:rsidRPr="004D5030" w:rsidTr="004D5030">
        <w:trPr>
          <w:trHeight w:val="31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0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Итого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95 780 490,70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0,00</w:t>
            </w:r>
          </w:p>
        </w:tc>
      </w:tr>
    </w:tbl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10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D5030" w:rsidRPr="004A15E6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4A15E6" w:rsidRDefault="004D5030" w:rsidP="004D503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p w:rsidR="004A15E6" w:rsidRDefault="004A15E6"/>
    <w:tbl>
      <w:tblPr>
        <w:tblW w:w="10348" w:type="dxa"/>
        <w:tblInd w:w="284" w:type="dxa"/>
        <w:tblLook w:val="04A0" w:firstRow="1" w:lastRow="0" w:firstColumn="1" w:lastColumn="0" w:noHBand="0" w:noVBand="1"/>
      </w:tblPr>
      <w:tblGrid>
        <w:gridCol w:w="1182"/>
        <w:gridCol w:w="2040"/>
        <w:gridCol w:w="2342"/>
        <w:gridCol w:w="1665"/>
        <w:gridCol w:w="1540"/>
        <w:gridCol w:w="1579"/>
      </w:tblGrid>
      <w:tr w:rsidR="004D5030" w:rsidRPr="004D5030" w:rsidTr="004D5030">
        <w:trPr>
          <w:trHeight w:val="660"/>
        </w:trPr>
        <w:tc>
          <w:tcPr>
            <w:tcW w:w="103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Источники финансирования дефицита бюджета Черепановского района </w:t>
            </w:r>
            <w:r w:rsidRPr="004D50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/>
              <w:t>Новосибирской области на 2023 год и плановый период 2024 и 2025 годов</w:t>
            </w:r>
          </w:p>
        </w:tc>
      </w:tr>
      <w:tr w:rsidR="004D5030" w:rsidRPr="004D5030" w:rsidTr="004D5030">
        <w:trPr>
          <w:trHeight w:val="300"/>
        </w:trPr>
        <w:tc>
          <w:tcPr>
            <w:tcW w:w="10348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рублях</w:t>
            </w:r>
          </w:p>
        </w:tc>
      </w:tr>
      <w:tr w:rsidR="004D5030" w:rsidRPr="004D5030" w:rsidTr="004D5030">
        <w:trPr>
          <w:trHeight w:val="184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Код главного администратора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Код бюджетной классификации источников финансирования дефицита бюджета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Наименование кода группы, подгруппы, статьи, вида источника финансирования дефицитов бюджетов, кода классификации операций сектора </w:t>
            </w:r>
            <w:proofErr w:type="spellStart"/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государственнного</w:t>
            </w:r>
            <w:proofErr w:type="spellEnd"/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управления, относящихся к источникам финансирования дефицитов бюджетов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2023 год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2024 год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2025 год</w:t>
            </w:r>
          </w:p>
        </w:tc>
      </w:tr>
      <w:tr w:rsidR="004D5030" w:rsidRPr="004D5030" w:rsidTr="004D5030">
        <w:trPr>
          <w:trHeight w:val="24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</w:tr>
      <w:tr w:rsidR="004D5030" w:rsidRPr="004D5030" w:rsidTr="004D503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90 00 00 00 00 0000 000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70 754 305,62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01 00 00 00 00 0000 000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70 754 305,62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01 02 00 00 00 0000 000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12 297 378,00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01 02 00 00 00 0000 700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12 297 378,00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12 297 378,00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12 297 378,00</w:t>
            </w:r>
          </w:p>
        </w:tc>
      </w:tr>
      <w:tr w:rsidR="004D5030" w:rsidRPr="004D5030" w:rsidTr="004D5030">
        <w:trPr>
          <w:trHeight w:val="96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01 02 00 00 05 0000 710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12 297 378,00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12 297 378,00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12 297 378,00</w:t>
            </w:r>
          </w:p>
        </w:tc>
      </w:tr>
      <w:tr w:rsidR="004D5030" w:rsidRPr="004D5030" w:rsidTr="004D5030">
        <w:trPr>
          <w:trHeight w:val="97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01 02 00 00 00 0000 800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-12 297 378,00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-12 297 378,00</w:t>
            </w:r>
          </w:p>
        </w:tc>
      </w:tr>
      <w:tr w:rsidR="004D5030" w:rsidRPr="004D5030" w:rsidTr="004D5030">
        <w:trPr>
          <w:trHeight w:val="100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01 02 00 00 05 0000 810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-12 297 378,00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-12 297 378,00</w:t>
            </w:r>
          </w:p>
        </w:tc>
      </w:tr>
      <w:tr w:rsidR="004D5030" w:rsidRPr="004D5030" w:rsidTr="004D5030">
        <w:trPr>
          <w:trHeight w:val="66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01 05 00 00 00 0000 000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58 456 927,62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01 05 00 00 00 0000 500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Увеличение остатков средств бюджетов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-3 072 646 409,66</w:t>
            </w:r>
          </w:p>
        </w:tc>
        <w:tc>
          <w:tcPr>
            <w:tcW w:w="1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-2 055 057 827,00</w:t>
            </w:r>
          </w:p>
        </w:tc>
        <w:tc>
          <w:tcPr>
            <w:tcW w:w="15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-2 382 649 287,00</w:t>
            </w:r>
          </w:p>
        </w:tc>
      </w:tr>
      <w:tr w:rsidR="004D5030" w:rsidRPr="004D5030" w:rsidTr="004D503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01 05 02 00 00 0000 500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-3 072 646 409,66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-2 055 057 827,00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-2 382 649 287,00</w:t>
            </w:r>
          </w:p>
        </w:tc>
      </w:tr>
      <w:tr w:rsidR="004D5030" w:rsidRPr="004D5030" w:rsidTr="004D5030">
        <w:trPr>
          <w:trHeight w:val="73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01 05 02 01 05 0000 510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-3 072 646 409,66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-2 055 057 827,00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-2 382 649 287,00</w:t>
            </w:r>
          </w:p>
        </w:tc>
      </w:tr>
      <w:tr w:rsidR="004D5030" w:rsidRPr="004D5030" w:rsidTr="004D5030">
        <w:trPr>
          <w:trHeight w:val="48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01 05 00 00 00 0000 600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Уменьшение остатков средств бюджетов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3 131 103 337,28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2 055 057 827,00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2 382 649 287,00</w:t>
            </w:r>
          </w:p>
        </w:tc>
      </w:tr>
      <w:tr w:rsidR="004D5030" w:rsidRPr="004D5030" w:rsidTr="004D503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01 05 02 00 00 0000 600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3 131 103 337,28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2 055 057 827,00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2 382 649 287,00</w:t>
            </w:r>
          </w:p>
        </w:tc>
      </w:tr>
      <w:tr w:rsidR="004D5030" w:rsidRPr="004D5030" w:rsidTr="004D5030">
        <w:trPr>
          <w:trHeight w:val="76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000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01 05 02 01 05 0000 610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16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3 131 103 337,28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2 055 057 827,00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2 382 649 287,00</w:t>
            </w:r>
          </w:p>
        </w:tc>
      </w:tr>
      <w:tr w:rsidR="004D5030" w:rsidRPr="004D5030" w:rsidTr="004D5030">
        <w:trPr>
          <w:trHeight w:val="51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01 06 00 00 00 0000 000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96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01 06 05 00 00 0000 000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01 06 05 00 00 0000 500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72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01 06 05 01 00 0000 500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бюджетных кредитов юридическим лицам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2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01 06 05 01 05 0000 540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бюджетных кредитов юридическим лицам из бюджетов муниципальных районов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2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01 06 05 02 00 0000 500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425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01 06 05 02 05 0000 540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96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01 06 05 00 00 0000 600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99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01 06 05 01 00 0000 600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Возврат бюджетных кредитов, предоставленных юридическим лицам 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2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01 06 05 01 05 0000 640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бюджетных кредитов, предоставленных юридическим лицам из бюджетов муниципальных районов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20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01 06 05 02 00 0000 600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0,00</w:t>
            </w:r>
          </w:p>
        </w:tc>
      </w:tr>
      <w:tr w:rsidR="004D5030" w:rsidRPr="004D5030" w:rsidTr="004D5030">
        <w:trPr>
          <w:trHeight w:val="1470"/>
        </w:trPr>
        <w:tc>
          <w:tcPr>
            <w:tcW w:w="11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444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01 06 05 02 05 0000 640</w:t>
            </w:r>
          </w:p>
        </w:tc>
        <w:tc>
          <w:tcPr>
            <w:tcW w:w="23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1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D9D9D9" w:fill="D9D9D9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0,00</w:t>
            </w:r>
          </w:p>
        </w:tc>
      </w:tr>
    </w:tbl>
    <w:p w:rsidR="004A15E6" w:rsidRDefault="004A15E6"/>
    <w:p w:rsidR="004A15E6" w:rsidRDefault="004A15E6"/>
    <w:p w:rsidR="004A15E6" w:rsidRDefault="004A15E6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A15E6" w:rsidRDefault="004A15E6"/>
    <w:p w:rsidR="004A15E6" w:rsidRDefault="004A15E6"/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14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D5030" w:rsidRPr="004A15E6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4A15E6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p w:rsidR="004A15E6" w:rsidRDefault="004A15E6"/>
    <w:tbl>
      <w:tblPr>
        <w:tblW w:w="10600" w:type="dxa"/>
        <w:tblLook w:val="04A0" w:firstRow="1" w:lastRow="0" w:firstColumn="1" w:lastColumn="0" w:noHBand="0" w:noVBand="1"/>
      </w:tblPr>
      <w:tblGrid>
        <w:gridCol w:w="3544"/>
        <w:gridCol w:w="1701"/>
        <w:gridCol w:w="1780"/>
        <w:gridCol w:w="1780"/>
        <w:gridCol w:w="1780"/>
        <w:gridCol w:w="15"/>
      </w:tblGrid>
      <w:tr w:rsidR="004D5030" w:rsidRPr="004D5030" w:rsidTr="004D5030">
        <w:trPr>
          <w:trHeight w:val="1065"/>
        </w:trPr>
        <w:tc>
          <w:tcPr>
            <w:tcW w:w="1060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Перечень </w:t>
            </w:r>
            <w:proofErr w:type="spellStart"/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мунициальных</w:t>
            </w:r>
            <w:proofErr w:type="spellEnd"/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программ  администрация Черепановского района Новосибирской области на 2023 год и плановый период 2024 и 2025 годов</w:t>
            </w:r>
          </w:p>
        </w:tc>
      </w:tr>
      <w:tr w:rsidR="004D5030" w:rsidRPr="004D5030" w:rsidTr="004D5030">
        <w:trPr>
          <w:trHeight w:val="255"/>
        </w:trPr>
        <w:tc>
          <w:tcPr>
            <w:tcW w:w="106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руб.</w:t>
            </w:r>
          </w:p>
        </w:tc>
      </w:tr>
      <w:tr w:rsidR="004D5030" w:rsidRPr="004D5030" w:rsidTr="004D5030">
        <w:trPr>
          <w:gridAfter w:val="1"/>
          <w:wAfter w:w="15" w:type="dxa"/>
          <w:trHeight w:val="300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муниципальных программ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КЦСР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2023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2024 год</w:t>
            </w:r>
          </w:p>
        </w:tc>
        <w:tc>
          <w:tcPr>
            <w:tcW w:w="17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 на 2025 год</w:t>
            </w:r>
          </w:p>
        </w:tc>
      </w:tr>
      <w:tr w:rsidR="004D5030" w:rsidRPr="004D5030" w:rsidTr="004D5030">
        <w:trPr>
          <w:gridAfter w:val="1"/>
          <w:wAfter w:w="15" w:type="dxa"/>
          <w:trHeight w:val="48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5030" w:rsidRPr="004D5030" w:rsidTr="004D5030">
        <w:trPr>
          <w:gridAfter w:val="1"/>
          <w:wAfter w:w="15" w:type="dxa"/>
          <w:trHeight w:val="450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5030" w:rsidRPr="004D5030" w:rsidTr="004D5030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малого и среднего предпринимательства Черепановского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833 413,90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199 000,00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"Оказание содействия в реализации муниципальных программ развития малого и среднего предпринимательства"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0101100000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833 413,90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199 000,00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 программы "Развитие субъектов малого и среднего предпринимательства на территории Черепановского района Новосибирской области на 2023-2025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0101104121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391 605,60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0101170690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433 413,90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199 000,00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малого и среднего предпринимательства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01011S0690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8 394,40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6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"Развитие сельского хозяйства в Черепановском районе 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Создание условий для развития  сельскохозяйственного производства в поселениях, расширения рынка сельскохозяйственной продукции, сырья и продовольствия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0200100000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"Развитие сельского хозяйства в Черепановском районе"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0200104052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физической культуры и спорта на территории Черепановского района 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 "Развитие физической культуры и спорта на территории Черепановского района на 2021-2030 годы" по созданию условий для занятий физической культурой и спортом населения и  повышения уровня мастерства спортсменов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0300011020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Муниципальная программа противодействия незаконному обороту наркотиков на 2021- 2024 годы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"Пресечение распространения наркомании, токсикомании и незаконного оборота наркотиков"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созданию условий и организации системы комплексной профилактики наркомании в рамках муниципальной программы противодействия незаконному обороту наркотиков на 2021-2024 гг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0400107070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764 200,00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725 700,00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0500070610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725 700,00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 конкурса социально значимых проектов для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0500100000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764 200,00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"Развитие и поддержка территориального общественного самоуправления на территории Черепановского района Новосибирской области на 2021-2023годы"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0500100610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территориального общественного самоуправления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0500170610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725 700,00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"Молодежь Черепановского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"Формирование условий для успешного развития потенциала молодежи и ее эффективной самореализации" в рамках муниципальной программы "Молодежь Черепановского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0610000000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 в рамках подпрограммы "Формирование условий для успешного развития потенциала молодежи и ее эффективной самореализации" муниципальной программы "Молодежь Черепановского района"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0610011110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1 519 839 409,16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1 091 863 285,69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1 226 542 605,33</w:t>
            </w:r>
          </w:p>
        </w:tc>
      </w:tr>
      <w:tr w:rsidR="004D5030" w:rsidRPr="004D5030" w:rsidTr="004D5030">
        <w:trPr>
          <w:gridAfter w:val="1"/>
          <w:wAfter w:w="15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"Развитие дошкольного образования Черепановского района Новосибирской области в рамках муниципальной программы "Развитие образования, создание условий для социализации детей и учащейся молодежи Черепановского района Новосибирской области на 2021-2025гг"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387 251 613,75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331 778 860,00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361 974 760,00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0710100000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387 251 613,75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331 778 860,00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361 974 760,00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0710102590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305 810,00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0710103349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200 560,00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87 160,00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87 160,00</w:t>
            </w:r>
          </w:p>
        </w:tc>
      </w:tr>
      <w:tr w:rsidR="004D5030" w:rsidRPr="004D5030" w:rsidTr="004D5030">
        <w:trPr>
          <w:gridAfter w:val="1"/>
          <w:wAfter w:w="15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0710103470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5 198 195,74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дошкольного образования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0710170110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215 928 200,00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226 741 000,00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246 554 900,00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94 257 342,68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104 950 700,00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115 332 700,00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0710170510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71 361 505,33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"Развитие начального общего, основного общего, среднего общего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0720000000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998 046 645,03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731 259 690,28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849 097 339,95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0720100000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996 813 445,03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722 935 090,28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838 582 039,95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Субсидия автономным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35 530 930,12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13 206 519,45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Установка и модернизация систем видеонаблюдения, автоматической пожарной сигнализации и пожарного мониторинга в муниципальных учреждениях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0720102590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4 587 158,00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800 000,00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Социальная поддержка отдельных категорий детей, обучающихся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30 234 640,00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30 348 040,00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30 348 040,00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0720103350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1 459 860,79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1 513 579,22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1 513 579,22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Ресурсное обеспечение модернизации образования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0720103470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4 255 554,39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3 975 540,00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5 900 000,00</w:t>
            </w:r>
          </w:p>
        </w:tc>
      </w:tr>
      <w:tr w:rsidR="004D5030" w:rsidRPr="004D5030" w:rsidTr="004D5030">
        <w:trPr>
          <w:gridAfter w:val="1"/>
          <w:wAfter w:w="15" w:type="dxa"/>
          <w:trHeight w:val="189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питанием на льготных условиях детей военнослужащих, обучающихся по программам основного общего образования и среднего общего образования в государственных и муниципальных образовательных организациях, расположенных на территории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0720104849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2 544 800,00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Ежемесячное денежное вознаграждение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0720153030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34 470 321,10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35 737 961,62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35 737 961,62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основных общеобразовательных программ в муниципальных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458 385 900,00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470 289 100,00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499 118 400,00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161 081 529,72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129 598 733,50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128 746 817,00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119 406 222,94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Содействие созданию новых мест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0720170920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91 875 000,00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бесплатного горячего питания обучающихся в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07201L3040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30 672 135,94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30 672 135,94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31 335 722,66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07201L5766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84 216 850,00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07201L576Е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29 967 542,03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072EВ00000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1 233 200,00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8 324 600,00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10 515 300,00</w:t>
            </w:r>
          </w:p>
        </w:tc>
      </w:tr>
      <w:tr w:rsidR="004D5030" w:rsidRPr="004D5030" w:rsidTr="004D5030">
        <w:trPr>
          <w:gridAfter w:val="1"/>
          <w:wAfter w:w="15" w:type="dxa"/>
          <w:trHeight w:val="99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072EВ51790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1 233 200,00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8 324 600,00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10 515 300,00</w:t>
            </w:r>
          </w:p>
        </w:tc>
      </w:tr>
      <w:tr w:rsidR="004D5030" w:rsidRPr="004D5030" w:rsidTr="004D5030">
        <w:trPr>
          <w:gridAfter w:val="1"/>
          <w:wAfter w:w="15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Подпрограмма "Развитие дополнительного образования Черепановского района Новосибирской области"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2021-2025гг."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0730000000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122 750 280,38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16 562 230,61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2 717 500,00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"Финансовое обеспечение деятельности учреждений (муниципальных заданий, смет казенных организаций, предоставление мер социальной поддержки детей)"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0730100000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122 750 280,38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16 562 230,61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2 717 500,00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дополнительному образованию детей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951 575,23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учреждениям, осуществляющим деятельность по развитию физической культуры и спорта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0730100552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13 584 935,82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14 744 730,61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1 700 000,00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проезда детей и совершеннолетних граждан-сопровождающих организованные группы детей к месту отдыха и обратно при условии нахождения места отдыха за пределами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0730170079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17 500,00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77 855 797,16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0730170929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29 384 160,00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социальной инфраструктуры в сфере организации отдыха и оздоровления детей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07301S0929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569 112,17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252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Обеспечение функционирования модели персонифицированного финансирования дополнительного образования детей в рамках муниципальной программы Черепановского района Новосибирской области "Развитие образования, создание условий для социализации детей и учащейся молодежи Черепановского района Новосибирской области на 2021- 2025гг"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0750000000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11 790 870,00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12 262 504,80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12 753 005,38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0750100000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11 790 870,00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12 262 504,80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12 753 005,38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Реализация прочих мероприятий в рамках функционирования модели персонифицированного финансирования дополнительного образования детей.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0750100650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11 790 870,00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12 262 504,80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12 753 005,38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дорожного движения в Черепановском районе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57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Проведение мероприятий, направленных на повышение правового сознания и предупреждения опасного поведения участников дорожного движения в рамках муниципальной программы "Обеспечение безопасности дорожного движения в Черепановском районе"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безопасности дорожного движения в Черепановском районе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0800104091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"Культура Черепановского района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148 962 639,13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12 911 600,00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28 015 949,00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дома культуры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96 217 123,54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3 207 700,00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18 181 349,00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0910100000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96 217 123,54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3 207 700,00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18 181 349,00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Субсидия бюджетным учреждениям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0910100550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13 813 229,76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16 481 749,00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53 538 616,78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0910170660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26 992 800,00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и укрепление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09101L4670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1 721 407,00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1 699 600,00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муниципальных учреждений культуры и муниципальных образовательных организаций дополнительного образования сферы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09101S0660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151 070,00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87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библиотечного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50 070 772,01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7 720 900,00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7 851 600,00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0920100000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50 070 772,01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7 720 900,00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7 851 600,00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37 752 273,71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0920170770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586 700,00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586 700,00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0920180200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11 236 798,30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6 660 000,00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6 790 000,00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Государственная поддержка отрасли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09201L5190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483 384,30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474 200,00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474 900,00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Комплектование библиотечных фондов муниципальных общедоступных библиотек Новосибирской области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09201S0770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11 615,70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Расходы на организацию музейного обслуживания в рамках муниципальной программы "Культура Черепановского района Новосибирской области"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0930000000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2 674 743,58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1 983 000,00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мероприятий по организации досуга и обеспечение услугами организаций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0930100000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2 674 743,58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1 983 000,00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1 983 000,00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сбалансированности местных бюджетов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0930170510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2 082 357,62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 учреждений культуры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0930180200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592 385,96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1 983 000,00</w:t>
            </w:r>
          </w:p>
        </w:tc>
      </w:tr>
      <w:tr w:rsidR="004D5030" w:rsidRPr="004D5030" w:rsidTr="004D5030">
        <w:trPr>
          <w:gridAfter w:val="1"/>
          <w:wAfter w:w="15" w:type="dxa"/>
          <w:trHeight w:val="22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обеспечению безопасности граждан, сохранение их жизни и здоровья на территории Черепановского района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229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"Создание муниципальной системы оповещения и информирования населения Черепановского района Новосибирской области  об опасностях, возникающих при военных конфликтах или вследствие этих конфликтов, а также при чрезвычайных ситуациях природного и техногенного характера на 2019 - 2023 годы" по установке системы оповещения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1000103090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"Укрепление общественного здоровья населения Черепановского района на 2021-2024 годы"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63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Информационно-коммуникационные кампании по пропаганде здорового образа жизни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1300100000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размещения информационно-образовательных материалов по проблемам формирования здорового образа жизни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1300109090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"Устранение цифрового неравенства в Черепановском районе Новосибирской области" на 2022-2025 годы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4 275 000,00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Региональный проект "Информационная инфраструктура"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170D200000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4 275 000,00</w:t>
            </w:r>
          </w:p>
        </w:tc>
      </w:tr>
      <w:tr w:rsidR="004D5030" w:rsidRPr="004D5030" w:rsidTr="004D5030">
        <w:trPr>
          <w:gridAfter w:val="1"/>
          <w:wAfter w:w="15" w:type="dxa"/>
          <w:trHeight w:val="40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Модернизация и развитие инфраструктуры связи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170D270570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4 500 000,00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4 275 000,00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«Развитие торговли на территории Черепановского района Новосибирской области»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созданию организационно–правовых условий для бесперебойного обеспечения населения товарами и повышения конкуренции в сфере торговли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1800100000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945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«Развитие торговли на территории Черепановского района Новосибирской области»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1800140120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365 800,00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585"/>
        </w:trPr>
        <w:tc>
          <w:tcPr>
            <w:tcW w:w="354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Мероприятия по организации целевого финансирования социально значимых общественно-полезных проектов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1900100000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12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муниципальной программы Черепановского района "Поддержка социально ориентированных некоммерческих организаций и гражданских инициатив на 2023-2025 гг"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1900120200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300 000,00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15" w:type="dxa"/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расходов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1 679 870 462,2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1 113 699 585,7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1 259 758 254,3</w:t>
            </w:r>
          </w:p>
        </w:tc>
      </w:tr>
    </w:tbl>
    <w:p w:rsidR="004A15E6" w:rsidRDefault="004A15E6"/>
    <w:p w:rsidR="004A15E6" w:rsidRDefault="004A15E6"/>
    <w:p w:rsidR="004A15E6" w:rsidRDefault="004A15E6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D5030" w:rsidRDefault="004D5030"/>
    <w:p w:rsidR="004A15E6" w:rsidRDefault="004A15E6"/>
    <w:p w:rsidR="004D5030" w:rsidRDefault="004D5030">
      <w:pPr>
        <w:sectPr w:rsidR="004D5030" w:rsidSect="00BD3B59">
          <w:pgSz w:w="11906" w:h="16838"/>
          <w:pgMar w:top="567" w:right="567" w:bottom="425" w:left="425" w:header="709" w:footer="709" w:gutter="0"/>
          <w:cols w:space="708"/>
          <w:titlePg/>
          <w:docGrid w:linePitch="360"/>
        </w:sectPr>
      </w:pPr>
    </w:p>
    <w:p w:rsidR="004A15E6" w:rsidRDefault="004A15E6"/>
    <w:p w:rsidR="004A15E6" w:rsidRDefault="004A15E6"/>
    <w:tbl>
      <w:tblPr>
        <w:tblpPr w:leftFromText="180" w:rightFromText="180" w:vertAnchor="text" w:horzAnchor="margin" w:tblpXSpec="right" w:tblpY="-1055"/>
        <w:tblW w:w="9781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Приложение 15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 xml:space="preserve">   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 решению 28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-й сессии Совета депутатов</w:t>
            </w:r>
          </w:p>
        </w:tc>
      </w:tr>
      <w:tr w:rsidR="004D5030" w:rsidRPr="007107FE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7107FE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Черепановского района</w:t>
            </w:r>
          </w:p>
        </w:tc>
      </w:tr>
      <w:tr w:rsidR="004D5030" w:rsidRPr="004A15E6" w:rsidTr="00DA3BD7">
        <w:trPr>
          <w:trHeight w:val="255"/>
        </w:trPr>
        <w:tc>
          <w:tcPr>
            <w:tcW w:w="9781" w:type="dxa"/>
            <w:noWrap/>
            <w:vAlign w:val="bottom"/>
            <w:hideMark/>
          </w:tcPr>
          <w:p w:rsidR="004D5030" w:rsidRPr="004A15E6" w:rsidRDefault="004D5030" w:rsidP="00DA3BD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от </w:t>
            </w:r>
            <w:r>
              <w:rPr>
                <w:rFonts w:ascii="Times New Roman" w:hAnsi="Times New Roman" w:cs="Times New Roman"/>
                <w:sz w:val="16"/>
                <w:szCs w:val="16"/>
                <w:lang w:val="en-US"/>
              </w:rPr>
              <w:t>31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.08</w:t>
            </w:r>
            <w:r w:rsidRPr="007107FE">
              <w:rPr>
                <w:rFonts w:ascii="Times New Roman" w:hAnsi="Times New Roman" w:cs="Times New Roman"/>
                <w:sz w:val="16"/>
                <w:szCs w:val="16"/>
              </w:rPr>
              <w:t>.2023г</w:t>
            </w:r>
          </w:p>
        </w:tc>
      </w:tr>
    </w:tbl>
    <w:p w:rsidR="004A15E6" w:rsidRDefault="004A15E6"/>
    <w:tbl>
      <w:tblPr>
        <w:tblW w:w="14702" w:type="dxa"/>
        <w:tblLook w:val="04A0" w:firstRow="1" w:lastRow="0" w:firstColumn="1" w:lastColumn="0" w:noHBand="0" w:noVBand="1"/>
      </w:tblPr>
      <w:tblGrid>
        <w:gridCol w:w="5670"/>
        <w:gridCol w:w="644"/>
        <w:gridCol w:w="920"/>
        <w:gridCol w:w="480"/>
        <w:gridCol w:w="1167"/>
        <w:gridCol w:w="600"/>
        <w:gridCol w:w="1286"/>
        <w:gridCol w:w="1424"/>
        <w:gridCol w:w="1240"/>
        <w:gridCol w:w="1240"/>
        <w:gridCol w:w="31"/>
      </w:tblGrid>
      <w:tr w:rsidR="004D5030" w:rsidRPr="004D5030" w:rsidTr="004D5030">
        <w:trPr>
          <w:trHeight w:val="255"/>
        </w:trPr>
        <w:tc>
          <w:tcPr>
            <w:tcW w:w="14702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Распределение  ассигнований на капитальные вложения из бюджета по направлениям и </w:t>
            </w:r>
            <w:proofErr w:type="spellStart"/>
            <w:r w:rsidRPr="004D50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обьектам</w:t>
            </w:r>
            <w:proofErr w:type="spellEnd"/>
            <w:r w:rsidRPr="004D503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 xml:space="preserve"> на 2023 год и плановый период 2024 и 2025 годов</w:t>
            </w:r>
          </w:p>
        </w:tc>
      </w:tr>
      <w:tr w:rsidR="004D5030" w:rsidRPr="004D5030" w:rsidTr="004D5030">
        <w:trPr>
          <w:trHeight w:val="450"/>
        </w:trPr>
        <w:tc>
          <w:tcPr>
            <w:tcW w:w="14702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5030" w:rsidRPr="004D5030" w:rsidTr="004D5030">
        <w:trPr>
          <w:trHeight w:val="255"/>
        </w:trPr>
        <w:tc>
          <w:tcPr>
            <w:tcW w:w="14702" w:type="dxa"/>
            <w:gridSpan w:val="11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</w:tr>
      <w:tr w:rsidR="004D5030" w:rsidRPr="004D5030" w:rsidTr="004D5030">
        <w:trPr>
          <w:gridAfter w:val="1"/>
          <w:wAfter w:w="31" w:type="dxa"/>
          <w:trHeight w:val="510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Наименование направлений и </w:t>
            </w:r>
            <w:proofErr w:type="spellStart"/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обьектов</w:t>
            </w:r>
            <w:proofErr w:type="spellEnd"/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ГРБС</w:t>
            </w:r>
          </w:p>
        </w:tc>
        <w:tc>
          <w:tcPr>
            <w:tcW w:w="92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Рз</w:t>
            </w:r>
          </w:p>
        </w:tc>
        <w:tc>
          <w:tcPr>
            <w:tcW w:w="48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</w:t>
            </w:r>
          </w:p>
        </w:tc>
        <w:tc>
          <w:tcPr>
            <w:tcW w:w="1167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60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128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2023 год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2024 год</w:t>
            </w:r>
          </w:p>
        </w:tc>
        <w:tc>
          <w:tcPr>
            <w:tcW w:w="12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2025 год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366 018 128,84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177 730 410,55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155 619 678,95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Администрация  Черепановского  района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366 018 128,84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177 730 410,55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155 619 678,95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обеспечение функций  образовательных учреждений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0720170200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1 363 000,00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Актуализация ПСД </w:t>
            </w: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Безменовской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СОШ под КРСТ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0720170200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1 363 000,00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07201L5766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84 216 850,00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Искровская СОШ - кап. ремонт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07201L5766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84 216 850,00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Защита территорий населенных пунктов Новосибирской области от подтопления и затопления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13 186 300,00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31 000 000,00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57 060 000,00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Искровская СОШ - кап. ремонт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31 000 000,00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57 060 000,00</w:t>
            </w:r>
          </w:p>
        </w:tc>
      </w:tr>
      <w:tr w:rsidR="004D5030" w:rsidRPr="004D5030" w:rsidTr="004D5030">
        <w:trPr>
          <w:gridAfter w:val="1"/>
          <w:wAfter w:w="31" w:type="dxa"/>
          <w:trHeight w:val="112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г. Черепаново - строительство каналов в лотках и </w:t>
            </w: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землянных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каналов для отвода грунтовых вод;  р. п. Посевная - изготовление ПСД на  строительство каналов в лотках и </w:t>
            </w: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землянных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каналов для отвода грунтовых вод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4300070870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13 186 232,10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Прочие расходы в области жилищного строительства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962 221,92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50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Подготовка строительной </w:t>
            </w: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лощадки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по ул. Чернышевского 4а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5100025080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962 221,92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Обеспечение жилыми помещениями детей-сирот и детей, оставшихся без попечения родителей, лиц из их числа 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3 256 400,00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3 229 800,00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Взносы на кап.ремонт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5100070139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3 256 400,00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3 229 800,00</w:t>
            </w:r>
          </w:p>
        </w:tc>
      </w:tr>
      <w:tr w:rsidR="004D5030" w:rsidRPr="004D5030" w:rsidTr="004D5030">
        <w:trPr>
          <w:gridAfter w:val="1"/>
          <w:wAfter w:w="31" w:type="dxa"/>
          <w:trHeight w:val="8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Осуществление строительства жилых помещений с целью оказания государственной поддержки детям-сиротам и детям, оставшимся без попечения родителей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33 453 200,00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32 490 900,00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32 490 900,00</w:t>
            </w:r>
          </w:p>
        </w:tc>
      </w:tr>
      <w:tr w:rsidR="004D5030" w:rsidRPr="004D5030" w:rsidTr="004D5030">
        <w:trPr>
          <w:gridAfter w:val="1"/>
          <w:wAfter w:w="31" w:type="dxa"/>
          <w:trHeight w:val="450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2023-2024 строительство 2-х жилых домов по адресу: г. Черепаново, ул. Чернышевского,4а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5100070399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33 453 200,00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32 490 900,00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32 490 900,00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Обеспечение жилыми помещениями многодетных малообеспеченных семей по договорам социального найма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5 000 000,00</w:t>
            </w:r>
          </w:p>
        </w:tc>
      </w:tr>
      <w:tr w:rsidR="004D5030" w:rsidRPr="004D5030" w:rsidTr="004D5030">
        <w:trPr>
          <w:gridAfter w:val="1"/>
          <w:wAfter w:w="31" w:type="dxa"/>
          <w:trHeight w:val="28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одной квартиры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5100070639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5 000 000,00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11 608 161,75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56 120 700,00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7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2023г - Строительство 10 квартир К. Маркса 121/1 остаток с текущего года, 2024-строительство многоквартирного жилого дома в р.п.Посевная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11 608 161,75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56 120 700,00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8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6 421 200,00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12 627 200,00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4 629 900,00</w:t>
            </w:r>
          </w:p>
        </w:tc>
      </w:tr>
      <w:tr w:rsidR="004D5030" w:rsidRPr="004D5030" w:rsidTr="004D5030">
        <w:trPr>
          <w:gridAfter w:val="1"/>
          <w:wAfter w:w="31" w:type="dxa"/>
          <w:trHeight w:val="67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 расходы связанные с осуществлением услуг строительного контракта, авторского надзора, подготовкой технического плана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5100070830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6 421 200,00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12 627 200,00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4 629 900,00</w:t>
            </w:r>
          </w:p>
        </w:tc>
      </w:tr>
      <w:tr w:rsidR="004D5030" w:rsidRPr="004D5030" w:rsidTr="004D5030">
        <w:trPr>
          <w:gridAfter w:val="1"/>
          <w:wAfter w:w="31" w:type="dxa"/>
          <w:trHeight w:val="112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(поддержка семьи и детей)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51000R0829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8 877 330,00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11 168 500,00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8 235 900,00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Приобретение 3-х квартир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51000R0829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8 877 330,00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11 168 500,00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8 235 900,00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(приобретение на первичном рынке) служебного жилья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610 955,90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2 953 721,05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900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2023г - Строительство 10 квартир К. Маркса 121/1 остаток с текущего года, 2024-строительство многоквартирного жилого дома в р.п.Посевная, софинансирование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51000S0650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610 955,90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2 953 721,05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8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Государственная поддержка муниципальных образований Новосибирской области при строительстве специализированного жилищного фонда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337 958,32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664 589,50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243 678,95</w:t>
            </w:r>
          </w:p>
        </w:tc>
      </w:tr>
      <w:tr w:rsidR="004D5030" w:rsidRPr="004D5030" w:rsidTr="004D5030">
        <w:trPr>
          <w:gridAfter w:val="1"/>
          <w:wAfter w:w="31" w:type="dxa"/>
          <w:trHeight w:val="67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софинансрование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на расходы связанные с осуществлением услуг строительного контракта, авторского надзора, подготовкой технического плана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51000S0830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337 958,32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664 589,50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243 678,95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Бюджетные инвестиции в объекты кап.строительства собственности муниципальных образований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5200010200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1 771 106,42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Внеплощ.инженерные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сети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5200010200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1 771 106,42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106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Расходы на организацию в границах муниципального района тепло- и водоснабжения населения   в пределах полномочий, установленных законодательством Российской Федерации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661 312,73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spellStart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Стройконтроль</w:t>
            </w:r>
            <w:proofErr w:type="spellEnd"/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, ПСД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5300045060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661 312,73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lastRenderedPageBreak/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2 856 690,33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50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ПСД на строительство 2-х модульных станций в с. Шурыгино Шурыгинского с/с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2 856 690,33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52 146 094,86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7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Администрация района - 30 100 000,0 руб. (Безменовский с/с - реконструкция водопроводных сетей)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30 301 059,33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7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 п. Дорогино - 21 800 000,0 (реконструкция водопроводных сетей и обеспечение питьевой водой население)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21 845 035,53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116 985 900,00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27 448 400,00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44 729 500,00</w:t>
            </w:r>
          </w:p>
        </w:tc>
      </w:tr>
      <w:tr w:rsidR="004D5030" w:rsidRPr="004D5030" w:rsidTr="004D5030">
        <w:trPr>
          <w:gridAfter w:val="1"/>
          <w:wAfter w:w="31" w:type="dxa"/>
          <w:trHeight w:val="112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р. п. Посевная - 22 000 000,0 руб. (ПСД на очистные сооружения); р. п. Дорогино - 22 000 000,0 руб. (ПСД на очистные сооружения; Реконструкция самотечного канализационного коллектора в г. Черепаново 72 985 900,0 руб.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5300071010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116 985 900,00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27 448 400,00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44 729 500,00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Формирование современного облика сельских территорий, направленных на создание и развитие инфраструктуры в сельской местности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53000L5766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28 735 370,00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Искровский с/с - газификация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53000L5766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520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28 735 370,00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Организация бесперебойной работы объектов тепло-, водоснабжения и водоотведения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24 805,96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Софинансирование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53000S0600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24 805,96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Строительство и реконструкция объектов централизованных систем холодного водоснабжения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586 894,25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Софинансирование 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53000S0640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586 894,25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43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Выполнение других функций органов местного самоуправления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9900013130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12 776,40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ЗАГС, подключение ГАЗ</w:t>
            </w:r>
          </w:p>
        </w:tc>
        <w:tc>
          <w:tcPr>
            <w:tcW w:w="6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9900013130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12 776,40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64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Подготовка проектно-сметной документации и государственной экспертизы под строительство спортивных объектов</w:t>
            </w:r>
          </w:p>
        </w:tc>
        <w:tc>
          <w:tcPr>
            <w:tcW w:w="64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9900025070</w:t>
            </w:r>
          </w:p>
        </w:tc>
        <w:tc>
          <w:tcPr>
            <w:tcW w:w="18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0,00</w:t>
            </w:r>
          </w:p>
        </w:tc>
      </w:tr>
      <w:tr w:rsidR="004D5030" w:rsidRPr="004D5030" w:rsidTr="004D5030">
        <w:trPr>
          <w:gridAfter w:val="1"/>
          <w:wAfter w:w="31" w:type="dxa"/>
          <w:trHeight w:val="255"/>
        </w:trPr>
        <w:tc>
          <w:tcPr>
            <w:tcW w:w="5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ПСД на строительство лыжной базы</w:t>
            </w:r>
          </w:p>
        </w:tc>
        <w:tc>
          <w:tcPr>
            <w:tcW w:w="6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9900025070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410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00.00.00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1 200 000,00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D5030" w:rsidRPr="004D5030" w:rsidRDefault="004D5030" w:rsidP="004D503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4D5030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0,00</w:t>
            </w:r>
          </w:p>
        </w:tc>
      </w:tr>
    </w:tbl>
    <w:p w:rsidR="004A15E6" w:rsidRDefault="004A15E6"/>
    <w:p w:rsidR="004A15E6" w:rsidRDefault="004A15E6"/>
    <w:sectPr w:rsidR="004A15E6" w:rsidSect="004D5030">
      <w:pgSz w:w="16838" w:h="11906" w:orient="landscape"/>
      <w:pgMar w:top="425" w:right="567" w:bottom="567" w:left="42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46D" w:rsidRDefault="00BE746D">
      <w:pPr>
        <w:spacing w:after="0" w:line="240" w:lineRule="auto"/>
      </w:pPr>
      <w:r>
        <w:separator/>
      </w:r>
    </w:p>
  </w:endnote>
  <w:endnote w:type="continuationSeparator" w:id="0">
    <w:p w:rsidR="00BE746D" w:rsidRDefault="00BE74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44930176"/>
      <w:docPartObj>
        <w:docPartGallery w:val="Page Numbers (Bottom of Page)"/>
        <w:docPartUnique/>
      </w:docPartObj>
    </w:sdtPr>
    <w:sdtEndPr/>
    <w:sdtContent>
      <w:p w:rsidR="00BD3B59" w:rsidRDefault="00BD3B59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3330">
          <w:rPr>
            <w:noProof/>
          </w:rPr>
          <w:t>2</w:t>
        </w:r>
        <w:r>
          <w:fldChar w:fldCharType="end"/>
        </w:r>
      </w:p>
    </w:sdtContent>
  </w:sdt>
  <w:p w:rsidR="00BD3B59" w:rsidRDefault="00BD3B59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46D" w:rsidRDefault="00BE746D">
      <w:pPr>
        <w:spacing w:after="0" w:line="240" w:lineRule="auto"/>
      </w:pPr>
      <w:r>
        <w:separator/>
      </w:r>
    </w:p>
  </w:footnote>
  <w:footnote w:type="continuationSeparator" w:id="0">
    <w:p w:rsidR="00BE746D" w:rsidRDefault="00BE746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7584"/>
    <w:rsid w:val="00005797"/>
    <w:rsid w:val="00093EDC"/>
    <w:rsid w:val="00100E82"/>
    <w:rsid w:val="00134A5B"/>
    <w:rsid w:val="001B6E1D"/>
    <w:rsid w:val="001E4271"/>
    <w:rsid w:val="002012FD"/>
    <w:rsid w:val="00422792"/>
    <w:rsid w:val="004512A0"/>
    <w:rsid w:val="004A15E6"/>
    <w:rsid w:val="004D5030"/>
    <w:rsid w:val="00691219"/>
    <w:rsid w:val="006C0522"/>
    <w:rsid w:val="00707584"/>
    <w:rsid w:val="007F4B0F"/>
    <w:rsid w:val="008D6870"/>
    <w:rsid w:val="0090401A"/>
    <w:rsid w:val="009A553F"/>
    <w:rsid w:val="00AA7043"/>
    <w:rsid w:val="00B029A4"/>
    <w:rsid w:val="00BA7DAE"/>
    <w:rsid w:val="00BD3B59"/>
    <w:rsid w:val="00BE746D"/>
    <w:rsid w:val="00C54523"/>
    <w:rsid w:val="00C9463B"/>
    <w:rsid w:val="00D06577"/>
    <w:rsid w:val="00D1455F"/>
    <w:rsid w:val="00D61C9A"/>
    <w:rsid w:val="00DA200B"/>
    <w:rsid w:val="00DD7DD9"/>
    <w:rsid w:val="00E1349F"/>
    <w:rsid w:val="00E35E8E"/>
    <w:rsid w:val="00E93330"/>
    <w:rsid w:val="00ED50FE"/>
    <w:rsid w:val="00F25432"/>
    <w:rsid w:val="00F460B3"/>
    <w:rsid w:val="00FB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1C7A37"/>
  <w15:docId w15:val="{A54548BC-7F6C-49CA-A0F3-35A6FB134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5030"/>
    <w:pPr>
      <w:spacing w:after="200" w:line="276" w:lineRule="auto"/>
    </w:pPr>
    <w:rPr>
      <w:rFonts w:asciiTheme="minorHAnsi" w:hAnsiTheme="minorHAnsi"/>
      <w:sz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d">
    <w:name w:val="Нижний колонтитул Знак"/>
    <w:link w:val="ac"/>
    <w:uiPriority w:val="99"/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table" w:styleId="af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0">
    <w:name w:val="Hyperlink"/>
    <w:uiPriority w:val="99"/>
    <w:unhideWhenUsed/>
    <w:rPr>
      <w:color w:val="0563C1" w:themeColor="hyperlink"/>
      <w:u w:val="single"/>
    </w:rPr>
  </w:style>
  <w:style w:type="paragraph" w:styleId="af1">
    <w:name w:val="footnote text"/>
    <w:basedOn w:val="a"/>
    <w:link w:val="af2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2">
    <w:name w:val="Текст сноски Знак"/>
    <w:link w:val="af1"/>
    <w:uiPriority w:val="99"/>
    <w:rPr>
      <w:sz w:val="18"/>
    </w:rPr>
  </w:style>
  <w:style w:type="character" w:styleId="af3">
    <w:name w:val="footnote reference"/>
    <w:basedOn w:val="a0"/>
    <w:uiPriority w:val="99"/>
    <w:unhideWhenUsed/>
    <w:rPr>
      <w:vertAlign w:val="superscript"/>
    </w:rPr>
  </w:style>
  <w:style w:type="paragraph" w:styleId="af4">
    <w:name w:val="endnote text"/>
    <w:basedOn w:val="a"/>
    <w:link w:val="af5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5">
    <w:name w:val="Текст концевой сноски Знак"/>
    <w:link w:val="af4"/>
    <w:uiPriority w:val="99"/>
    <w:rPr>
      <w:sz w:val="20"/>
    </w:rPr>
  </w:style>
  <w:style w:type="character" w:styleId="af6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7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spacing w:after="0" w:line="240" w:lineRule="auto"/>
      <w:ind w:firstLine="720"/>
    </w:pPr>
    <w:rPr>
      <w:rFonts w:ascii="Arial" w:eastAsia="Times New Roman" w:hAnsi="Arial" w:cs="Arial"/>
      <w:color w:val="00000A"/>
      <w:sz w:val="22"/>
      <w:szCs w:val="20"/>
      <w:lang w:eastAsia="ru-RU"/>
    </w:rPr>
  </w:style>
  <w:style w:type="character" w:styleId="afa">
    <w:name w:val="FollowedHyperlink"/>
    <w:basedOn w:val="a0"/>
    <w:uiPriority w:val="99"/>
    <w:semiHidden/>
    <w:unhideWhenUsed/>
    <w:rsid w:val="00ED50FE"/>
    <w:rPr>
      <w:color w:val="954F72"/>
      <w:u w:val="single"/>
    </w:rPr>
  </w:style>
  <w:style w:type="paragraph" w:customStyle="1" w:styleId="msonormal0">
    <w:name w:val="msonormal"/>
    <w:basedOn w:val="a"/>
    <w:rsid w:val="00ED50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ED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ED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ED50F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ED50F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ED50F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ED5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ED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ED50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ED5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ED5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ED50F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ED5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ED50F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D50F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D50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1">
    <w:name w:val="xl111"/>
    <w:basedOn w:val="a"/>
    <w:rsid w:val="00ED50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D50FE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ED50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ED50F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rsid w:val="004D50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4D50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4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0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7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7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8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6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6019</TotalTime>
  <Pages>220</Pages>
  <Words>54785</Words>
  <Characters>312276</Characters>
  <Application>Microsoft Office Word</Application>
  <DocSecurity>0</DocSecurity>
  <Lines>2602</Lines>
  <Paragraphs>732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gurskikh_ev</dc:creator>
  <cp:keywords/>
  <dc:description/>
  <cp:lastModifiedBy>Никишева Елена Ивановна</cp:lastModifiedBy>
  <cp:revision>21</cp:revision>
  <cp:lastPrinted>2023-09-02T23:16:00Z</cp:lastPrinted>
  <dcterms:created xsi:type="dcterms:W3CDTF">2023-08-02T05:36:00Z</dcterms:created>
  <dcterms:modified xsi:type="dcterms:W3CDTF">2023-09-04T02:49:00Z</dcterms:modified>
</cp:coreProperties>
</file>