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4580E" w:rsidTr="00DE7971">
        <w:tc>
          <w:tcPr>
            <w:tcW w:w="7393" w:type="dxa"/>
          </w:tcPr>
          <w:p w:rsidR="0014580E" w:rsidRPr="0014580E" w:rsidRDefault="0014580E" w:rsidP="0014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0E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393" w:type="dxa"/>
          </w:tcPr>
          <w:p w:rsidR="0014580E" w:rsidRDefault="007B5BB3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Оборот товаров (работ, услуг), производимых субъектами малого и среднего предпринимательства</w:t>
            </w:r>
          </w:p>
          <w:p w:rsidR="00DE7971" w:rsidRPr="00FF60AE" w:rsidRDefault="00DE7971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млн. руб.</w:t>
            </w:r>
          </w:p>
        </w:tc>
      </w:tr>
      <w:tr w:rsidR="00DE7971" w:rsidTr="00DE7971">
        <w:tc>
          <w:tcPr>
            <w:tcW w:w="7393" w:type="dxa"/>
          </w:tcPr>
          <w:p w:rsidR="00DE7971" w:rsidRPr="00FF60AE" w:rsidRDefault="00DE7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Сельское,  лесное хозяйство, охота, рыболовство и рыбоводство</w:t>
            </w:r>
          </w:p>
        </w:tc>
        <w:tc>
          <w:tcPr>
            <w:tcW w:w="7393" w:type="dxa"/>
          </w:tcPr>
          <w:p w:rsidR="00DE7971" w:rsidRPr="00C30117" w:rsidRDefault="00B90640" w:rsidP="00B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  <w:r w:rsidR="00DE7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393" w:type="dxa"/>
          </w:tcPr>
          <w:p w:rsidR="00DE7971" w:rsidRPr="00C30117" w:rsidRDefault="00B9064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393" w:type="dxa"/>
          </w:tcPr>
          <w:p w:rsidR="00DE7971" w:rsidRPr="00C30117" w:rsidRDefault="00B9064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3463,5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393" w:type="dxa"/>
          </w:tcPr>
          <w:p w:rsidR="00DE7971" w:rsidRPr="00C30117" w:rsidRDefault="00B9064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E238B0" w:rsidTr="00DE7971">
        <w:tc>
          <w:tcPr>
            <w:tcW w:w="7393" w:type="dxa"/>
          </w:tcPr>
          <w:p w:rsidR="00E238B0" w:rsidRPr="0014580E" w:rsidRDefault="00E2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водоотведение организация сбора и утилизация отходов деятельность по ликвидации загрязнений</w:t>
            </w:r>
          </w:p>
        </w:tc>
        <w:tc>
          <w:tcPr>
            <w:tcW w:w="7393" w:type="dxa"/>
          </w:tcPr>
          <w:p w:rsidR="00E238B0" w:rsidRDefault="00E238B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93" w:type="dxa"/>
          </w:tcPr>
          <w:p w:rsidR="00DE7971" w:rsidRPr="00C30117" w:rsidRDefault="00B9064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93" w:type="dxa"/>
          </w:tcPr>
          <w:p w:rsidR="00DE7971" w:rsidRPr="00C30117" w:rsidRDefault="00B9064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4636,9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393" w:type="dxa"/>
          </w:tcPr>
          <w:p w:rsidR="00DE7971" w:rsidRPr="00C30117" w:rsidRDefault="00B9064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393" w:type="dxa"/>
          </w:tcPr>
          <w:p w:rsidR="00DE7971" w:rsidRPr="00C30117" w:rsidRDefault="00B9064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</w:tc>
      </w:tr>
      <w:tr w:rsidR="00E238B0" w:rsidTr="00DE7971">
        <w:tc>
          <w:tcPr>
            <w:tcW w:w="7393" w:type="dxa"/>
          </w:tcPr>
          <w:p w:rsidR="00E238B0" w:rsidRPr="004C7ABD" w:rsidRDefault="00E238B0" w:rsidP="00DC3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информатизации и связи</w:t>
            </w:r>
          </w:p>
        </w:tc>
        <w:tc>
          <w:tcPr>
            <w:tcW w:w="7393" w:type="dxa"/>
          </w:tcPr>
          <w:p w:rsidR="00E238B0" w:rsidRPr="00917A10" w:rsidRDefault="00E238B0" w:rsidP="00DE79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</w:tc>
      </w:tr>
      <w:tr w:rsidR="00E238B0" w:rsidTr="00DE7971">
        <w:tc>
          <w:tcPr>
            <w:tcW w:w="7393" w:type="dxa"/>
          </w:tcPr>
          <w:p w:rsidR="00E238B0" w:rsidRPr="0014580E" w:rsidRDefault="00E238B0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имуществам</w:t>
            </w:r>
          </w:p>
        </w:tc>
        <w:tc>
          <w:tcPr>
            <w:tcW w:w="7393" w:type="dxa"/>
          </w:tcPr>
          <w:p w:rsidR="00E238B0" w:rsidRPr="00C30117" w:rsidRDefault="00E238B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bookmarkStart w:id="0" w:name="_GoBack"/>
        <w:bookmarkEnd w:id="0"/>
      </w:tr>
      <w:tr w:rsidR="00E238B0" w:rsidTr="00DE7971">
        <w:tc>
          <w:tcPr>
            <w:tcW w:w="7393" w:type="dxa"/>
          </w:tcPr>
          <w:p w:rsidR="00E238B0" w:rsidRPr="0014580E" w:rsidRDefault="00E238B0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7393" w:type="dxa"/>
          </w:tcPr>
          <w:p w:rsidR="00E238B0" w:rsidRDefault="00E238B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238B0" w:rsidTr="00DE7971">
        <w:tc>
          <w:tcPr>
            <w:tcW w:w="7393" w:type="dxa"/>
          </w:tcPr>
          <w:p w:rsidR="00E238B0" w:rsidRPr="004C7ABD" w:rsidRDefault="00E238B0" w:rsidP="0016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393" w:type="dxa"/>
          </w:tcPr>
          <w:p w:rsidR="00E238B0" w:rsidRDefault="00E238B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E238B0" w:rsidTr="00DE7971">
        <w:tc>
          <w:tcPr>
            <w:tcW w:w="7393" w:type="dxa"/>
          </w:tcPr>
          <w:p w:rsidR="00E238B0" w:rsidRPr="004C7ABD" w:rsidRDefault="00E238B0" w:rsidP="0016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7393" w:type="dxa"/>
          </w:tcPr>
          <w:p w:rsidR="00E238B0" w:rsidRDefault="00E238B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B27EE" w:rsidTr="00DE7971">
        <w:tc>
          <w:tcPr>
            <w:tcW w:w="7393" w:type="dxa"/>
          </w:tcPr>
          <w:p w:rsidR="00BB27EE" w:rsidRPr="004C7ABD" w:rsidRDefault="00BB27EE" w:rsidP="0016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BD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7393" w:type="dxa"/>
          </w:tcPr>
          <w:p w:rsidR="00BB27EE" w:rsidRDefault="00BB27EE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282-ФЗ "Об официальном статистическом учете и системе государственной статистики в Российской Федерации" (ст.4, п.5; ст.9, п.1).</w:t>
            </w:r>
          </w:p>
        </w:tc>
      </w:tr>
      <w:tr w:rsidR="00E238B0" w:rsidTr="00DE7971">
        <w:tc>
          <w:tcPr>
            <w:tcW w:w="7393" w:type="dxa"/>
          </w:tcPr>
          <w:p w:rsidR="00E238B0" w:rsidRPr="0014580E" w:rsidRDefault="00E238B0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393" w:type="dxa"/>
          </w:tcPr>
          <w:p w:rsidR="00E238B0" w:rsidRPr="00C30117" w:rsidRDefault="00E238B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</w:tc>
      </w:tr>
    </w:tbl>
    <w:p w:rsidR="00E56A18" w:rsidRDefault="00E56A18"/>
    <w:sectPr w:rsidR="00E56A18" w:rsidSect="0073410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E"/>
    <w:rsid w:val="0014580E"/>
    <w:rsid w:val="002E0FF5"/>
    <w:rsid w:val="006C7D16"/>
    <w:rsid w:val="0073410A"/>
    <w:rsid w:val="007B5BB3"/>
    <w:rsid w:val="008302AD"/>
    <w:rsid w:val="00B90640"/>
    <w:rsid w:val="00BB27EE"/>
    <w:rsid w:val="00C30117"/>
    <w:rsid w:val="00DE7971"/>
    <w:rsid w:val="00E238B0"/>
    <w:rsid w:val="00E56A18"/>
    <w:rsid w:val="00F323F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Мулюкова Галина Анатольевна</dc:creator>
  <cp:lastModifiedBy>Голец Ольга Георгиевна</cp:lastModifiedBy>
  <cp:revision>9</cp:revision>
  <cp:lastPrinted>2024-02-29T03:41:00Z</cp:lastPrinted>
  <dcterms:created xsi:type="dcterms:W3CDTF">2019-04-11T03:50:00Z</dcterms:created>
  <dcterms:modified xsi:type="dcterms:W3CDTF">2024-02-29T04:06:00Z</dcterms:modified>
</cp:coreProperties>
</file>