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F46" w:rsidRPr="00BB3A7A" w:rsidRDefault="007B0F46" w:rsidP="00286BA2">
      <w:pPr>
        <w:keepNext/>
        <w:ind w:firstLine="900"/>
        <w:jc w:val="center"/>
        <w:outlineLvl w:val="2"/>
        <w:rPr>
          <w:b/>
          <w:bCs/>
          <w:sz w:val="28"/>
          <w:szCs w:val="28"/>
        </w:rPr>
      </w:pPr>
      <w:r w:rsidRPr="00BB3A7A">
        <w:rPr>
          <w:b/>
          <w:noProof/>
          <w:sz w:val="28"/>
          <w:szCs w:val="28"/>
        </w:rPr>
        <w:drawing>
          <wp:inline distT="0" distB="0" distL="0" distR="0" wp14:anchorId="38537BEB" wp14:editId="75C5BCE9">
            <wp:extent cx="676275" cy="752475"/>
            <wp:effectExtent l="19050" t="0" r="9525" b="0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F46" w:rsidRPr="00BB3A7A" w:rsidRDefault="007B0F46" w:rsidP="00286BA2">
      <w:pPr>
        <w:keepNext/>
        <w:ind w:firstLine="900"/>
        <w:jc w:val="center"/>
        <w:outlineLvl w:val="2"/>
        <w:rPr>
          <w:b/>
          <w:bCs/>
          <w:sz w:val="28"/>
          <w:szCs w:val="28"/>
        </w:rPr>
      </w:pPr>
      <w:r w:rsidRPr="00BB3A7A">
        <w:rPr>
          <w:b/>
          <w:bCs/>
          <w:sz w:val="28"/>
          <w:szCs w:val="28"/>
        </w:rPr>
        <w:t>СОВЕТ ДЕПУТАТОВ   ЧЕРЕПАНОВСКОГО РАЙОНА</w:t>
      </w:r>
    </w:p>
    <w:p w:rsidR="007B0F46" w:rsidRPr="00BB3A7A" w:rsidRDefault="007B0F46" w:rsidP="00286BA2">
      <w:pPr>
        <w:ind w:firstLine="900"/>
        <w:jc w:val="center"/>
        <w:rPr>
          <w:b/>
          <w:bCs/>
          <w:sz w:val="28"/>
          <w:szCs w:val="28"/>
        </w:rPr>
      </w:pPr>
      <w:r w:rsidRPr="00BB3A7A">
        <w:rPr>
          <w:b/>
          <w:bCs/>
          <w:sz w:val="28"/>
          <w:szCs w:val="28"/>
        </w:rPr>
        <w:t>НОВОСИБИРСКОЙ ОБЛАСТИ</w:t>
      </w:r>
    </w:p>
    <w:p w:rsidR="007B0F46" w:rsidRPr="00BB3A7A" w:rsidRDefault="007B0F46" w:rsidP="00286BA2">
      <w:pPr>
        <w:ind w:firstLine="9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 четвертого</w:t>
      </w:r>
      <w:r w:rsidRPr="00BB3A7A">
        <w:rPr>
          <w:b/>
          <w:bCs/>
          <w:sz w:val="28"/>
          <w:szCs w:val="28"/>
        </w:rPr>
        <w:t xml:space="preserve"> созыва)</w:t>
      </w:r>
      <w:bookmarkStart w:id="0" w:name="_GoBack"/>
      <w:bookmarkEnd w:id="0"/>
    </w:p>
    <w:p w:rsidR="007B0F46" w:rsidRPr="00BB3A7A" w:rsidRDefault="007B0F46" w:rsidP="00286BA2">
      <w:pPr>
        <w:ind w:firstLine="900"/>
        <w:jc w:val="center"/>
        <w:rPr>
          <w:b/>
          <w:bCs/>
          <w:sz w:val="28"/>
          <w:szCs w:val="28"/>
        </w:rPr>
      </w:pPr>
    </w:p>
    <w:p w:rsidR="007B0F46" w:rsidRPr="00BB3A7A" w:rsidRDefault="007B0F46" w:rsidP="00286BA2">
      <w:pPr>
        <w:jc w:val="center"/>
        <w:rPr>
          <w:sz w:val="28"/>
          <w:szCs w:val="28"/>
        </w:rPr>
      </w:pPr>
      <w:proofErr w:type="gramStart"/>
      <w:r w:rsidRPr="00BB3A7A">
        <w:rPr>
          <w:b/>
          <w:bCs/>
          <w:sz w:val="28"/>
          <w:szCs w:val="28"/>
        </w:rPr>
        <w:t>Р</w:t>
      </w:r>
      <w:proofErr w:type="gramEnd"/>
      <w:r w:rsidRPr="00BB3A7A">
        <w:rPr>
          <w:b/>
          <w:bCs/>
          <w:sz w:val="28"/>
          <w:szCs w:val="28"/>
        </w:rPr>
        <w:t xml:space="preserve"> Е Ш Е Н И Е</w:t>
      </w:r>
    </w:p>
    <w:p w:rsidR="007B0F46" w:rsidRPr="00BB3A7A" w:rsidRDefault="00286BA2" w:rsidP="00286BA2">
      <w:pPr>
        <w:ind w:firstLine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</w:t>
      </w:r>
      <w:r w:rsidR="00AA385F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 xml:space="preserve"> </w:t>
      </w:r>
      <w:r w:rsidR="007B0F46">
        <w:rPr>
          <w:b/>
          <w:bCs/>
          <w:sz w:val="28"/>
          <w:szCs w:val="28"/>
        </w:rPr>
        <w:t>(40</w:t>
      </w:r>
      <w:r w:rsidR="007B0F46" w:rsidRPr="00BB3A7A">
        <w:rPr>
          <w:b/>
          <w:bCs/>
          <w:sz w:val="28"/>
          <w:szCs w:val="28"/>
        </w:rPr>
        <w:t>-я сессия)</w:t>
      </w:r>
    </w:p>
    <w:p w:rsidR="007B0F46" w:rsidRPr="00BB3A7A" w:rsidRDefault="007B0F46" w:rsidP="00286BA2">
      <w:pPr>
        <w:ind w:firstLine="900"/>
        <w:jc w:val="center"/>
        <w:rPr>
          <w:b/>
          <w:bCs/>
          <w:sz w:val="28"/>
          <w:szCs w:val="28"/>
        </w:rPr>
      </w:pPr>
    </w:p>
    <w:p w:rsidR="007B0F46" w:rsidRPr="00BB3A7A" w:rsidRDefault="007B0F46" w:rsidP="00286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05.12.2024                     </w:t>
      </w:r>
      <w:r w:rsidRPr="00BB3A7A">
        <w:rPr>
          <w:sz w:val="28"/>
          <w:szCs w:val="28"/>
        </w:rPr>
        <w:t xml:space="preserve">      </w:t>
      </w:r>
      <w:r w:rsidR="005302E5">
        <w:rPr>
          <w:sz w:val="28"/>
          <w:szCs w:val="28"/>
        </w:rPr>
        <w:t xml:space="preserve">        </w:t>
      </w:r>
      <w:r w:rsidRPr="00BB3A7A">
        <w:rPr>
          <w:sz w:val="28"/>
          <w:szCs w:val="28"/>
        </w:rPr>
        <w:t xml:space="preserve"> г. Черепаново           </w:t>
      </w:r>
      <w:r>
        <w:rPr>
          <w:sz w:val="28"/>
          <w:szCs w:val="28"/>
        </w:rPr>
        <w:t xml:space="preserve">                               </w:t>
      </w:r>
      <w:r w:rsidR="005302E5">
        <w:rPr>
          <w:sz w:val="28"/>
          <w:szCs w:val="28"/>
        </w:rPr>
        <w:t xml:space="preserve">    </w:t>
      </w:r>
      <w:r w:rsidRPr="00BB3A7A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</w:t>
      </w:r>
    </w:p>
    <w:p w:rsidR="007B0F46" w:rsidRPr="00BB3A7A" w:rsidRDefault="007B0F46" w:rsidP="00286BA2">
      <w:pPr>
        <w:jc w:val="both"/>
        <w:rPr>
          <w:sz w:val="28"/>
          <w:szCs w:val="28"/>
        </w:rPr>
      </w:pPr>
    </w:p>
    <w:p w:rsidR="007B0F46" w:rsidRPr="00BB3A7A" w:rsidRDefault="007B0F46" w:rsidP="00717942">
      <w:pPr>
        <w:pStyle w:val="Style7"/>
        <w:widowControl/>
        <w:spacing w:line="432" w:lineRule="exact"/>
        <w:ind w:left="26"/>
        <w:jc w:val="center"/>
        <w:rPr>
          <w:rStyle w:val="FontStyle57"/>
          <w:rFonts w:ascii="Times New Roman" w:hAnsi="Times New Roman" w:cs="Times New Roman"/>
          <w:sz w:val="28"/>
          <w:szCs w:val="28"/>
        </w:rPr>
      </w:pP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О внесении изменений в Регламент Совета депутатов Черепановского района</w:t>
      </w:r>
    </w:p>
    <w:p w:rsidR="007B0F46" w:rsidRDefault="007B0F46" w:rsidP="00717942">
      <w:pPr>
        <w:shd w:val="clear" w:color="auto" w:fill="FFFFFF"/>
        <w:tabs>
          <w:tab w:val="left" w:pos="1435"/>
        </w:tabs>
        <w:spacing w:line="317" w:lineRule="exact"/>
        <w:jc w:val="center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Новосибирской </w:t>
      </w:r>
      <w:r w:rsidRPr="00BB3A7A">
        <w:rPr>
          <w:color w:val="000000"/>
          <w:spacing w:val="-3"/>
          <w:sz w:val="28"/>
          <w:szCs w:val="28"/>
        </w:rPr>
        <w:t>области</w:t>
      </w:r>
      <w:r>
        <w:rPr>
          <w:color w:val="000000"/>
          <w:spacing w:val="-3"/>
          <w:sz w:val="28"/>
          <w:szCs w:val="28"/>
        </w:rPr>
        <w:t>,</w:t>
      </w:r>
      <w:r w:rsidRPr="008D7883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утвержденный</w:t>
      </w:r>
      <w:proofErr w:type="gramEnd"/>
      <w:r w:rsidRPr="00BB3A7A">
        <w:rPr>
          <w:rStyle w:val="FontStyle57"/>
          <w:rFonts w:ascii="Times New Roman" w:hAnsi="Times New Roman" w:cs="Times New Roman"/>
          <w:sz w:val="28"/>
          <w:szCs w:val="28"/>
        </w:rPr>
        <w:t xml:space="preserve"> решением 9-ой сессии Совета де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путатов Черепановского района 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от 15.09.2011 №5</w:t>
      </w:r>
    </w:p>
    <w:p w:rsidR="007B0F46" w:rsidRPr="00BB3A7A" w:rsidRDefault="007B0F46" w:rsidP="00286BA2">
      <w:pPr>
        <w:shd w:val="clear" w:color="auto" w:fill="FFFFFF"/>
        <w:tabs>
          <w:tab w:val="left" w:pos="1435"/>
        </w:tabs>
        <w:spacing w:line="317" w:lineRule="exact"/>
        <w:jc w:val="center"/>
        <w:rPr>
          <w:color w:val="000000"/>
          <w:spacing w:val="-3"/>
          <w:sz w:val="28"/>
          <w:szCs w:val="28"/>
        </w:rPr>
      </w:pPr>
    </w:p>
    <w:p w:rsidR="007B0F46" w:rsidRPr="00BB3A7A" w:rsidRDefault="007B0F46" w:rsidP="00286BA2">
      <w:pPr>
        <w:pStyle w:val="Style7"/>
        <w:widowControl/>
        <w:tabs>
          <w:tab w:val="left" w:leader="underscore" w:pos="3086"/>
          <w:tab w:val="left" w:leader="underscore" w:pos="5155"/>
          <w:tab w:val="left" w:leader="underscore" w:pos="7970"/>
        </w:tabs>
        <w:spacing w:line="240" w:lineRule="auto"/>
        <w:ind w:left="14" w:right="14" w:firstLine="695"/>
        <w:rPr>
          <w:rStyle w:val="FontStyle57"/>
          <w:rFonts w:ascii="Times New Roman" w:hAnsi="Times New Roman" w:cs="Times New Roman"/>
          <w:sz w:val="28"/>
          <w:szCs w:val="28"/>
        </w:rPr>
      </w:pP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 xml:space="preserve">В 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целях приведения 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Регламента Совета депутатов Черепановского района Новосибирской области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в соответствие </w:t>
      </w:r>
      <w:r w:rsidR="00987BD9">
        <w:rPr>
          <w:rStyle w:val="FontStyle57"/>
          <w:rFonts w:ascii="Times New Roman" w:hAnsi="Times New Roman" w:cs="Times New Roman"/>
          <w:sz w:val="28"/>
          <w:szCs w:val="28"/>
        </w:rPr>
        <w:t xml:space="preserve"> с Положением о бюджетном процессе </w:t>
      </w:r>
      <w:r w:rsidRPr="0066738D">
        <w:rPr>
          <w:rStyle w:val="FontStyle57"/>
          <w:rFonts w:ascii="Times New Roman" w:hAnsi="Times New Roman" w:cs="Times New Roman"/>
          <w:sz w:val="28"/>
          <w:szCs w:val="28"/>
        </w:rPr>
        <w:t>Черепановского района Новосибирской области,</w:t>
      </w:r>
      <w:r w:rsidRPr="00BB3A7A">
        <w:rPr>
          <w:rStyle w:val="FontStyle58"/>
          <w:rFonts w:ascii="Times New Roman" w:hAnsi="Times New Roman"/>
          <w:sz w:val="28"/>
          <w:szCs w:val="28"/>
        </w:rPr>
        <w:t xml:space="preserve"> 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Совет д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епутатов Черепановского района 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Новосибирской области</w:t>
      </w:r>
      <w:r w:rsidRPr="00BB3A7A">
        <w:rPr>
          <w:rStyle w:val="FontStyle58"/>
          <w:rFonts w:ascii="Times New Roman" w:hAnsi="Times New Roman"/>
          <w:sz w:val="28"/>
          <w:szCs w:val="28"/>
        </w:rPr>
        <w:t xml:space="preserve"> 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РЕШИЛ:</w:t>
      </w:r>
    </w:p>
    <w:p w:rsidR="00987BD9" w:rsidRDefault="007B0F46" w:rsidP="00286BA2">
      <w:pPr>
        <w:pStyle w:val="Style7"/>
        <w:widowControl/>
        <w:tabs>
          <w:tab w:val="left" w:leader="underscore" w:pos="993"/>
          <w:tab w:val="left" w:leader="underscore" w:pos="7970"/>
        </w:tabs>
        <w:spacing w:line="240" w:lineRule="auto"/>
        <w:ind w:left="14" w:right="14" w:firstLine="695"/>
        <w:rPr>
          <w:rStyle w:val="FontStyle57"/>
          <w:rFonts w:ascii="Times New Roman" w:hAnsi="Times New Roman" w:cs="Times New Roman"/>
          <w:sz w:val="28"/>
          <w:szCs w:val="28"/>
        </w:rPr>
      </w:pP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1.</w:t>
      </w:r>
      <w:r>
        <w:rPr>
          <w:rStyle w:val="FontStyle57"/>
          <w:rFonts w:ascii="Times New Roman" w:hAnsi="Times New Roman" w:cs="Times New Roman"/>
          <w:sz w:val="28"/>
          <w:szCs w:val="28"/>
        </w:rPr>
        <w:t> 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Внести в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987BD9">
        <w:rPr>
          <w:rStyle w:val="FontStyle57"/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Регламент Совета депутатов Черепановского района Новосибирской области</w:t>
      </w:r>
      <w:r>
        <w:rPr>
          <w:rStyle w:val="FontStyle57"/>
          <w:rFonts w:ascii="Times New Roman" w:hAnsi="Times New Roman" w:cs="Times New Roman"/>
          <w:sz w:val="28"/>
          <w:szCs w:val="28"/>
        </w:rPr>
        <w:t>,</w:t>
      </w:r>
      <w:r w:rsidRPr="00BB3A7A">
        <w:rPr>
          <w:rStyle w:val="FontStyle58"/>
          <w:rFonts w:ascii="Times New Roman" w:hAnsi="Times New Roman"/>
          <w:sz w:val="28"/>
          <w:szCs w:val="28"/>
        </w:rPr>
        <w:t xml:space="preserve"> 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утвержденн</w:t>
      </w:r>
      <w:r>
        <w:rPr>
          <w:rStyle w:val="FontStyle57"/>
          <w:rFonts w:ascii="Times New Roman" w:hAnsi="Times New Roman" w:cs="Times New Roman"/>
          <w:sz w:val="28"/>
          <w:szCs w:val="28"/>
        </w:rPr>
        <w:t>ого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 xml:space="preserve"> решением 9-ой сессии Совета депутатов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Черепановского района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 xml:space="preserve"> от 15.09.2011 №5, </w:t>
      </w:r>
      <w:r>
        <w:rPr>
          <w:rStyle w:val="FontStyle57"/>
          <w:rFonts w:ascii="Times New Roman" w:hAnsi="Times New Roman" w:cs="Times New Roman"/>
          <w:sz w:val="28"/>
          <w:szCs w:val="28"/>
        </w:rPr>
        <w:t>(в редакции решений Совета депутатов Черепановского района Новосибирской области от 16.07.2015 №2; от 20.12.2017 №7</w:t>
      </w:r>
      <w:r w:rsidR="005436A6">
        <w:rPr>
          <w:rStyle w:val="FontStyle57"/>
          <w:rFonts w:ascii="Times New Roman" w:hAnsi="Times New Roman" w:cs="Times New Roman"/>
          <w:sz w:val="28"/>
          <w:szCs w:val="28"/>
        </w:rPr>
        <w:t>; от30.10.2019 №2</w:t>
      </w:r>
      <w:r>
        <w:rPr>
          <w:rStyle w:val="FontStyle57"/>
          <w:rFonts w:ascii="Times New Roman" w:hAnsi="Times New Roman" w:cs="Times New Roman"/>
          <w:sz w:val="28"/>
          <w:szCs w:val="28"/>
        </w:rPr>
        <w:t>) следующие изменения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:</w:t>
      </w:r>
    </w:p>
    <w:p w:rsidR="00987BD9" w:rsidRDefault="00987BD9" w:rsidP="00286BA2">
      <w:pPr>
        <w:pStyle w:val="Style7"/>
        <w:widowControl/>
        <w:tabs>
          <w:tab w:val="left" w:leader="underscore" w:pos="993"/>
          <w:tab w:val="left" w:leader="underscore" w:pos="7970"/>
        </w:tabs>
        <w:spacing w:line="240" w:lineRule="auto"/>
        <w:ind w:left="14" w:right="14" w:firstLine="695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>
        <w:rPr>
          <w:rStyle w:val="FontStyle57"/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2.статьи 40 изложить  в следующей редакции:</w:t>
      </w:r>
    </w:p>
    <w:p w:rsidR="007B0F46" w:rsidRDefault="005436A6" w:rsidP="00286BA2">
      <w:pPr>
        <w:pStyle w:val="Style7"/>
        <w:widowControl/>
        <w:tabs>
          <w:tab w:val="left" w:leader="underscore" w:pos="993"/>
          <w:tab w:val="left" w:leader="underscore" w:pos="7970"/>
        </w:tabs>
        <w:spacing w:line="240" w:lineRule="auto"/>
        <w:ind w:left="14" w:right="14" w:firstLine="695"/>
        <w:rPr>
          <w:rStyle w:val="FontStyle57"/>
          <w:rFonts w:ascii="Times New Roman" w:hAnsi="Times New Roman" w:cs="Times New Roman"/>
          <w:sz w:val="28"/>
          <w:szCs w:val="28"/>
        </w:rPr>
      </w:pP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   «2.</w:t>
      </w:r>
      <w:r w:rsidR="00987BD9"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7B0F46">
        <w:rPr>
          <w:rStyle w:val="FontStyle57"/>
          <w:rFonts w:ascii="Times New Roman" w:hAnsi="Times New Roman" w:cs="Times New Roman"/>
          <w:sz w:val="28"/>
          <w:szCs w:val="28"/>
        </w:rPr>
        <w:t>«</w:t>
      </w:r>
      <w:r w:rsidR="007B0F46" w:rsidRPr="00BB3A7A">
        <w:rPr>
          <w:rStyle w:val="FontStyle57"/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987BD9">
        <w:rPr>
          <w:rStyle w:val="FontStyle57"/>
          <w:rFonts w:ascii="Times New Roman" w:hAnsi="Times New Roman" w:cs="Times New Roman"/>
          <w:sz w:val="28"/>
          <w:szCs w:val="28"/>
        </w:rPr>
        <w:t xml:space="preserve"> рассматривает проект решения о  Бюджете 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</w:t>
      </w:r>
      <w:r w:rsidR="00987BD9">
        <w:rPr>
          <w:rStyle w:val="FontStyle57"/>
          <w:rFonts w:ascii="Times New Roman" w:hAnsi="Times New Roman" w:cs="Times New Roman"/>
          <w:sz w:val="28"/>
          <w:szCs w:val="28"/>
        </w:rPr>
        <w:t xml:space="preserve">   в одном чтении</w:t>
      </w:r>
      <w:r>
        <w:rPr>
          <w:rStyle w:val="FontStyle57"/>
          <w:rFonts w:ascii="Times New Roman" w:hAnsi="Times New Roman" w:cs="Times New Roman"/>
          <w:sz w:val="28"/>
          <w:szCs w:val="28"/>
        </w:rPr>
        <w:t>»</w:t>
      </w:r>
      <w:r w:rsidR="00987BD9">
        <w:rPr>
          <w:rStyle w:val="FontStyle57"/>
          <w:rFonts w:ascii="Times New Roman" w:hAnsi="Times New Roman" w:cs="Times New Roman"/>
          <w:sz w:val="28"/>
          <w:szCs w:val="28"/>
        </w:rPr>
        <w:t xml:space="preserve">.    </w:t>
      </w:r>
    </w:p>
    <w:p w:rsidR="007B0F46" w:rsidRDefault="007B0F46" w:rsidP="00286BA2">
      <w:pPr>
        <w:pStyle w:val="Style6"/>
        <w:widowControl/>
        <w:tabs>
          <w:tab w:val="left" w:pos="530"/>
        </w:tabs>
        <w:spacing w:line="240" w:lineRule="auto"/>
        <w:ind w:right="5" w:firstLine="709"/>
        <w:rPr>
          <w:rStyle w:val="FontStyle57"/>
          <w:rFonts w:ascii="Times New Roman" w:hAnsi="Times New Roman" w:cs="Times New Roman"/>
          <w:sz w:val="28"/>
          <w:szCs w:val="28"/>
        </w:rPr>
      </w:pP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2.</w:t>
      </w:r>
      <w:r>
        <w:rPr>
          <w:rStyle w:val="FontStyle57"/>
          <w:rFonts w:ascii="Times New Roman" w:hAnsi="Times New Roman" w:cs="Times New Roman"/>
          <w:sz w:val="28"/>
          <w:szCs w:val="28"/>
        </w:rPr>
        <w:t> </w:t>
      </w:r>
      <w:r w:rsidRPr="0078554D">
        <w:rPr>
          <w:rStyle w:val="FontStyle57"/>
          <w:rFonts w:ascii="Times New Roman" w:hAnsi="Times New Roman" w:cs="Times New Roman"/>
          <w:sz w:val="28"/>
          <w:szCs w:val="28"/>
        </w:rPr>
        <w:t>Настоящее решение вступает в силу с момента принятия и подлежит опубликованию в</w:t>
      </w:r>
      <w:r w:rsidRPr="0078554D">
        <w:rPr>
          <w:rFonts w:ascii="Times New Roman" w:hAnsi="Times New Roman"/>
          <w:sz w:val="28"/>
          <w:szCs w:val="28"/>
        </w:rPr>
        <w:t xml:space="preserve"> Бюллетене органов местного самоу</w:t>
      </w:r>
      <w:r>
        <w:rPr>
          <w:rFonts w:ascii="Times New Roman" w:hAnsi="Times New Roman"/>
          <w:sz w:val="28"/>
          <w:szCs w:val="28"/>
        </w:rPr>
        <w:t xml:space="preserve">правления Черепановского района </w:t>
      </w:r>
      <w:r w:rsidRPr="0078554D">
        <w:rPr>
          <w:rStyle w:val="FontStyle57"/>
          <w:rFonts w:ascii="Times New Roman" w:hAnsi="Times New Roman" w:cs="Times New Roman"/>
          <w:sz w:val="28"/>
          <w:szCs w:val="28"/>
        </w:rPr>
        <w:t>и на официальном сайте Черепановского района.</w:t>
      </w:r>
    </w:p>
    <w:p w:rsidR="005436A6" w:rsidRDefault="005436A6" w:rsidP="00286BA2">
      <w:pPr>
        <w:pStyle w:val="Style6"/>
        <w:widowControl/>
        <w:tabs>
          <w:tab w:val="left" w:pos="530"/>
        </w:tabs>
        <w:spacing w:line="240" w:lineRule="auto"/>
        <w:ind w:right="5" w:firstLine="709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5436A6" w:rsidRDefault="005436A6" w:rsidP="00286BA2">
      <w:pPr>
        <w:pStyle w:val="Style6"/>
        <w:widowControl/>
        <w:tabs>
          <w:tab w:val="left" w:pos="530"/>
        </w:tabs>
        <w:spacing w:line="240" w:lineRule="auto"/>
        <w:ind w:right="5" w:firstLine="709"/>
        <w:rPr>
          <w:rStyle w:val="FontStyle57"/>
          <w:rFonts w:ascii="Times New Roman" w:hAnsi="Times New Roman" w:cs="Times New Roman"/>
          <w:sz w:val="28"/>
          <w:szCs w:val="28"/>
        </w:rPr>
      </w:pPr>
    </w:p>
    <w:p w:rsidR="007B0F46" w:rsidRPr="00BB3A7A" w:rsidRDefault="007B0F46" w:rsidP="005436A6">
      <w:pPr>
        <w:pStyle w:val="Style6"/>
        <w:widowControl/>
        <w:tabs>
          <w:tab w:val="left" w:pos="235"/>
        </w:tabs>
        <w:spacing w:before="194" w:line="240" w:lineRule="auto"/>
        <w:jc w:val="left"/>
        <w:rPr>
          <w:rStyle w:val="FontStyle57"/>
          <w:rFonts w:ascii="Times New Roman" w:hAnsi="Times New Roman" w:cs="Times New Roman"/>
          <w:sz w:val="28"/>
          <w:szCs w:val="28"/>
        </w:rPr>
      </w:pPr>
      <w:r w:rsidRPr="00BB3A7A">
        <w:rPr>
          <w:rStyle w:val="FontStyle58"/>
          <w:rFonts w:ascii="Times New Roman" w:hAnsi="Times New Roman"/>
          <w:sz w:val="28"/>
          <w:szCs w:val="28"/>
        </w:rPr>
        <w:t xml:space="preserve"> 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7B0F46" w:rsidRPr="00BB3A7A" w:rsidRDefault="007B0F46" w:rsidP="007B0F46">
      <w:pPr>
        <w:pStyle w:val="Style7"/>
        <w:widowControl/>
        <w:spacing w:line="240" w:lineRule="auto"/>
        <w:jc w:val="left"/>
        <w:rPr>
          <w:sz w:val="28"/>
          <w:szCs w:val="28"/>
        </w:rPr>
      </w:pP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 xml:space="preserve">Черепановского района                                                                      </w:t>
      </w:r>
      <w:r>
        <w:rPr>
          <w:rStyle w:val="FontStyle57"/>
          <w:rFonts w:ascii="Times New Roman" w:hAnsi="Times New Roman" w:cs="Times New Roman"/>
          <w:sz w:val="28"/>
          <w:szCs w:val="28"/>
        </w:rPr>
        <w:t xml:space="preserve">    </w:t>
      </w:r>
      <w:r w:rsidRPr="00BB3A7A">
        <w:rPr>
          <w:rStyle w:val="FontStyle57"/>
          <w:rFonts w:ascii="Times New Roman" w:hAnsi="Times New Roman" w:cs="Times New Roman"/>
          <w:sz w:val="28"/>
          <w:szCs w:val="28"/>
        </w:rPr>
        <w:t xml:space="preserve">    В.М. Капич</w:t>
      </w:r>
    </w:p>
    <w:p w:rsidR="00F401F6" w:rsidRDefault="00F401F6"/>
    <w:sectPr w:rsidR="00F401F6" w:rsidSect="00717942">
      <w:pgSz w:w="11906" w:h="16838"/>
      <w:pgMar w:top="992" w:right="567" w:bottom="425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96EE0"/>
    <w:multiLevelType w:val="multilevel"/>
    <w:tmpl w:val="AD74D96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i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F46"/>
    <w:rsid w:val="00286BA2"/>
    <w:rsid w:val="005302E5"/>
    <w:rsid w:val="005436A6"/>
    <w:rsid w:val="00717942"/>
    <w:rsid w:val="007B0F46"/>
    <w:rsid w:val="00987BD9"/>
    <w:rsid w:val="00AA385F"/>
    <w:rsid w:val="00F40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7B0F46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hAnsi="Arial Narrow"/>
    </w:rPr>
  </w:style>
  <w:style w:type="paragraph" w:customStyle="1" w:styleId="Style7">
    <w:name w:val="Style7"/>
    <w:basedOn w:val="a"/>
    <w:uiPriority w:val="99"/>
    <w:rsid w:val="007B0F46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hAnsi="Arial Narrow"/>
    </w:rPr>
  </w:style>
  <w:style w:type="character" w:customStyle="1" w:styleId="FontStyle57">
    <w:name w:val="Font Style57"/>
    <w:uiPriority w:val="99"/>
    <w:rsid w:val="007B0F46"/>
    <w:rPr>
      <w:rFonts w:ascii="Cambria" w:hAnsi="Cambria" w:cs="Cambria"/>
      <w:sz w:val="20"/>
      <w:szCs w:val="20"/>
    </w:rPr>
  </w:style>
  <w:style w:type="character" w:customStyle="1" w:styleId="FontStyle58">
    <w:name w:val="Font Style58"/>
    <w:uiPriority w:val="99"/>
    <w:rsid w:val="007B0F46"/>
    <w:rPr>
      <w:rFonts w:ascii="Cambria" w:hAnsi="Cambria" w:cs="Cambria"/>
      <w:i/>
      <w:i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B0F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F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F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6">
    <w:name w:val="Style6"/>
    <w:basedOn w:val="a"/>
    <w:uiPriority w:val="99"/>
    <w:rsid w:val="007B0F46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hAnsi="Arial Narrow"/>
    </w:rPr>
  </w:style>
  <w:style w:type="paragraph" w:customStyle="1" w:styleId="Style7">
    <w:name w:val="Style7"/>
    <w:basedOn w:val="a"/>
    <w:uiPriority w:val="99"/>
    <w:rsid w:val="007B0F46"/>
    <w:pPr>
      <w:widowControl w:val="0"/>
      <w:autoSpaceDE w:val="0"/>
      <w:autoSpaceDN w:val="0"/>
      <w:adjustRightInd w:val="0"/>
      <w:spacing w:line="264" w:lineRule="exact"/>
      <w:jc w:val="both"/>
    </w:pPr>
    <w:rPr>
      <w:rFonts w:ascii="Arial Narrow" w:hAnsi="Arial Narrow"/>
    </w:rPr>
  </w:style>
  <w:style w:type="character" w:customStyle="1" w:styleId="FontStyle57">
    <w:name w:val="Font Style57"/>
    <w:uiPriority w:val="99"/>
    <w:rsid w:val="007B0F46"/>
    <w:rPr>
      <w:rFonts w:ascii="Cambria" w:hAnsi="Cambria" w:cs="Cambria"/>
      <w:sz w:val="20"/>
      <w:szCs w:val="20"/>
    </w:rPr>
  </w:style>
  <w:style w:type="character" w:customStyle="1" w:styleId="FontStyle58">
    <w:name w:val="Font Style58"/>
    <w:uiPriority w:val="99"/>
    <w:rsid w:val="007B0F46"/>
    <w:rPr>
      <w:rFonts w:ascii="Cambria" w:hAnsi="Cambria" w:cs="Cambria"/>
      <w:i/>
      <w:iCs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B0F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0F4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Никишева Елена Ивановна</dc:creator>
  <cp:lastModifiedBy>Никишева Елена Ивановна</cp:lastModifiedBy>
  <cp:revision>4</cp:revision>
  <cp:lastPrinted>2024-12-06T07:37:00Z</cp:lastPrinted>
  <dcterms:created xsi:type="dcterms:W3CDTF">2024-11-26T05:25:00Z</dcterms:created>
  <dcterms:modified xsi:type="dcterms:W3CDTF">2024-12-06T07:38:00Z</dcterms:modified>
</cp:coreProperties>
</file>