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A27989A" w14:textId="77777777" w:rsidR="005E102D" w:rsidRPr="00A6150C" w:rsidRDefault="005E102D" w:rsidP="00A6150C">
      <w:pPr>
        <w:keepNext/>
        <w:ind w:firstLine="900"/>
        <w:jc w:val="center"/>
        <w:outlineLvl w:val="2"/>
        <w:rPr>
          <w:b/>
          <w:bCs/>
          <w:sz w:val="26"/>
          <w:szCs w:val="26"/>
        </w:rPr>
      </w:pPr>
      <w:r w:rsidRPr="00A6150C">
        <w:rPr>
          <w:b/>
          <w:noProof/>
          <w:sz w:val="26"/>
          <w:szCs w:val="26"/>
        </w:rPr>
        <w:drawing>
          <wp:inline distT="0" distB="0" distL="0" distR="0" wp14:anchorId="2DF604C1" wp14:editId="52211C0E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160E56" w14:textId="77777777" w:rsidR="005E102D" w:rsidRPr="00A6150C" w:rsidRDefault="005E102D" w:rsidP="00A6150C">
      <w:pPr>
        <w:keepNext/>
        <w:ind w:firstLine="900"/>
        <w:jc w:val="center"/>
        <w:outlineLvl w:val="2"/>
        <w:rPr>
          <w:b/>
          <w:bCs/>
          <w:sz w:val="26"/>
          <w:szCs w:val="26"/>
        </w:rPr>
      </w:pPr>
      <w:r w:rsidRPr="00A6150C">
        <w:rPr>
          <w:b/>
          <w:bCs/>
          <w:sz w:val="26"/>
          <w:szCs w:val="26"/>
        </w:rPr>
        <w:t>СОВЕТ ДЕПУТАТОВ   ЧЕРЕПАНОВСКОГО РАЙОНА</w:t>
      </w:r>
    </w:p>
    <w:p w14:paraId="1530AA2C" w14:textId="77777777" w:rsidR="005E102D" w:rsidRPr="00A6150C" w:rsidRDefault="005E102D" w:rsidP="00A6150C">
      <w:pPr>
        <w:ind w:firstLine="900"/>
        <w:jc w:val="center"/>
        <w:rPr>
          <w:b/>
          <w:bCs/>
          <w:sz w:val="26"/>
          <w:szCs w:val="26"/>
        </w:rPr>
      </w:pPr>
      <w:r w:rsidRPr="00A6150C">
        <w:rPr>
          <w:b/>
          <w:bCs/>
          <w:sz w:val="26"/>
          <w:szCs w:val="26"/>
        </w:rPr>
        <w:t>НОВОСИБИРСКОЙ ОБЛАСТИ</w:t>
      </w:r>
    </w:p>
    <w:p w14:paraId="06FD24EB" w14:textId="77777777" w:rsidR="005E102D" w:rsidRPr="00A6150C" w:rsidRDefault="005E102D" w:rsidP="00A6150C">
      <w:pPr>
        <w:ind w:firstLine="900"/>
        <w:jc w:val="center"/>
        <w:rPr>
          <w:b/>
          <w:bCs/>
          <w:sz w:val="26"/>
          <w:szCs w:val="26"/>
        </w:rPr>
      </w:pPr>
      <w:r w:rsidRPr="00A6150C">
        <w:rPr>
          <w:b/>
          <w:bCs/>
          <w:sz w:val="26"/>
          <w:szCs w:val="26"/>
        </w:rPr>
        <w:t>( четвертого созыва)</w:t>
      </w:r>
    </w:p>
    <w:p w14:paraId="387DF110" w14:textId="77777777" w:rsidR="005E102D" w:rsidRPr="00A6150C" w:rsidRDefault="005E102D" w:rsidP="00A6150C">
      <w:pPr>
        <w:ind w:firstLine="900"/>
        <w:jc w:val="center"/>
        <w:rPr>
          <w:b/>
          <w:bCs/>
          <w:sz w:val="26"/>
          <w:szCs w:val="26"/>
        </w:rPr>
      </w:pPr>
    </w:p>
    <w:p w14:paraId="5295B44D" w14:textId="3F9E5C3D" w:rsidR="005E102D" w:rsidRPr="00A6150C" w:rsidRDefault="00A6150C" w:rsidP="00A6150C">
      <w:pPr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</w:t>
      </w:r>
      <w:proofErr w:type="gramStart"/>
      <w:r w:rsidR="005E102D" w:rsidRPr="00A6150C">
        <w:rPr>
          <w:b/>
          <w:bCs/>
          <w:sz w:val="26"/>
          <w:szCs w:val="26"/>
        </w:rPr>
        <w:t>Р</w:t>
      </w:r>
      <w:proofErr w:type="gramEnd"/>
      <w:r w:rsidR="005E102D" w:rsidRPr="00A6150C">
        <w:rPr>
          <w:b/>
          <w:bCs/>
          <w:sz w:val="26"/>
          <w:szCs w:val="26"/>
        </w:rPr>
        <w:t xml:space="preserve"> Е Ш Е Н И Е</w:t>
      </w:r>
    </w:p>
    <w:p w14:paraId="5432BE5F" w14:textId="6728F9D9" w:rsidR="005E102D" w:rsidRPr="00A6150C" w:rsidRDefault="005E102D" w:rsidP="00A6150C">
      <w:pPr>
        <w:ind w:firstLine="900"/>
        <w:jc w:val="center"/>
        <w:rPr>
          <w:b/>
          <w:bCs/>
          <w:sz w:val="26"/>
          <w:szCs w:val="26"/>
        </w:rPr>
      </w:pPr>
      <w:r w:rsidRPr="00A6150C">
        <w:rPr>
          <w:b/>
          <w:bCs/>
          <w:sz w:val="26"/>
          <w:szCs w:val="26"/>
        </w:rPr>
        <w:t>(40-я сессия)</w:t>
      </w:r>
    </w:p>
    <w:p w14:paraId="39BE1888" w14:textId="77777777" w:rsidR="005E102D" w:rsidRPr="00A6150C" w:rsidRDefault="005E102D" w:rsidP="00A6150C">
      <w:pPr>
        <w:ind w:firstLine="900"/>
        <w:rPr>
          <w:b/>
          <w:bCs/>
          <w:sz w:val="26"/>
          <w:szCs w:val="26"/>
        </w:rPr>
      </w:pPr>
    </w:p>
    <w:p w14:paraId="4CBFE0F6" w14:textId="39EECB17" w:rsidR="005E102D" w:rsidRPr="00A6150C" w:rsidRDefault="005E102D" w:rsidP="00A6150C">
      <w:pPr>
        <w:jc w:val="center"/>
        <w:rPr>
          <w:sz w:val="26"/>
          <w:szCs w:val="26"/>
        </w:rPr>
      </w:pPr>
      <w:r w:rsidRPr="00A6150C">
        <w:rPr>
          <w:sz w:val="26"/>
          <w:szCs w:val="26"/>
        </w:rPr>
        <w:t xml:space="preserve">05.12.2024                           </w:t>
      </w:r>
      <w:r w:rsidR="00A6150C" w:rsidRPr="00A6150C">
        <w:rPr>
          <w:sz w:val="26"/>
          <w:szCs w:val="26"/>
        </w:rPr>
        <w:t xml:space="preserve">    </w:t>
      </w:r>
      <w:r w:rsidR="00A6150C">
        <w:rPr>
          <w:sz w:val="26"/>
          <w:szCs w:val="26"/>
        </w:rPr>
        <w:t xml:space="preserve">   </w:t>
      </w:r>
      <w:r w:rsidRPr="00A6150C">
        <w:rPr>
          <w:sz w:val="26"/>
          <w:szCs w:val="26"/>
        </w:rPr>
        <w:t xml:space="preserve">  </w:t>
      </w:r>
      <w:r w:rsidR="00A6150C">
        <w:rPr>
          <w:sz w:val="26"/>
          <w:szCs w:val="26"/>
        </w:rPr>
        <w:t xml:space="preserve">      </w:t>
      </w:r>
      <w:r w:rsidRPr="00A6150C">
        <w:rPr>
          <w:sz w:val="26"/>
          <w:szCs w:val="26"/>
        </w:rPr>
        <w:t xml:space="preserve">г. Черепаново                                     </w:t>
      </w:r>
      <w:r w:rsidR="00A6150C" w:rsidRPr="00A6150C">
        <w:rPr>
          <w:sz w:val="26"/>
          <w:szCs w:val="26"/>
        </w:rPr>
        <w:t xml:space="preserve">   </w:t>
      </w:r>
      <w:r w:rsidR="00A6150C">
        <w:rPr>
          <w:sz w:val="26"/>
          <w:szCs w:val="26"/>
        </w:rPr>
        <w:t xml:space="preserve">             </w:t>
      </w:r>
      <w:r w:rsidRPr="00A6150C">
        <w:rPr>
          <w:sz w:val="26"/>
          <w:szCs w:val="26"/>
        </w:rPr>
        <w:t>№</w:t>
      </w:r>
      <w:r w:rsidR="00A6150C" w:rsidRPr="00A6150C">
        <w:rPr>
          <w:sz w:val="26"/>
          <w:szCs w:val="26"/>
        </w:rPr>
        <w:t>2</w:t>
      </w:r>
    </w:p>
    <w:p w14:paraId="7826291C" w14:textId="77777777" w:rsidR="005E102D" w:rsidRPr="00A6150C" w:rsidRDefault="005E102D" w:rsidP="00A6150C">
      <w:pPr>
        <w:jc w:val="center"/>
        <w:rPr>
          <w:sz w:val="26"/>
          <w:szCs w:val="26"/>
        </w:rPr>
      </w:pPr>
    </w:p>
    <w:p w14:paraId="1826C26F" w14:textId="2535E7F0" w:rsidR="00670A87" w:rsidRPr="00A6150C" w:rsidRDefault="005E102D" w:rsidP="00A6150C">
      <w:pPr>
        <w:pStyle w:val="af5"/>
        <w:jc w:val="center"/>
        <w:rPr>
          <w:b/>
          <w:i/>
          <w:color w:val="000000" w:themeColor="text1"/>
          <w:sz w:val="26"/>
          <w:szCs w:val="26"/>
        </w:rPr>
      </w:pPr>
      <w:r w:rsidRPr="00A6150C">
        <w:rPr>
          <w:b/>
          <w:bCs/>
          <w:color w:val="000000" w:themeColor="text1"/>
          <w:sz w:val="26"/>
          <w:szCs w:val="26"/>
        </w:rPr>
        <w:t xml:space="preserve"> </w:t>
      </w:r>
      <w:r w:rsidRPr="00A6150C">
        <w:rPr>
          <w:b/>
          <w:color w:val="000000" w:themeColor="text1"/>
          <w:sz w:val="26"/>
          <w:szCs w:val="26"/>
        </w:rPr>
        <w:t xml:space="preserve"> </w:t>
      </w:r>
      <w:r w:rsidR="00957808" w:rsidRPr="00A6150C">
        <w:rPr>
          <w:b/>
          <w:color w:val="000000" w:themeColor="text1"/>
          <w:sz w:val="26"/>
          <w:szCs w:val="26"/>
        </w:rPr>
        <w:t xml:space="preserve"> </w:t>
      </w:r>
      <w:r w:rsidR="00D06541" w:rsidRPr="00A6150C">
        <w:rPr>
          <w:color w:val="000000" w:themeColor="text1"/>
          <w:sz w:val="26"/>
          <w:szCs w:val="26"/>
        </w:rPr>
        <w:t>О внесении</w:t>
      </w:r>
      <w:r w:rsidRPr="00A6150C">
        <w:rPr>
          <w:color w:val="000000" w:themeColor="text1"/>
          <w:sz w:val="26"/>
          <w:szCs w:val="26"/>
        </w:rPr>
        <w:t xml:space="preserve"> изменений в решение Совета депутатов Черепановского района четвертого созыва от 13.10.2022г. №7 «Об утверждении Положения о порядке проведения конкурса по отбору кандидатур на должность Главы Черепановского муниципального района Новосибирской области</w:t>
      </w:r>
      <w:r w:rsidR="00D06541" w:rsidRPr="00A6150C">
        <w:rPr>
          <w:color w:val="000000" w:themeColor="text1"/>
          <w:sz w:val="26"/>
          <w:szCs w:val="26"/>
        </w:rPr>
        <w:t>»</w:t>
      </w:r>
      <w:r w:rsidRPr="00A6150C">
        <w:rPr>
          <w:color w:val="000000" w:themeColor="text1"/>
          <w:sz w:val="26"/>
          <w:szCs w:val="26"/>
        </w:rPr>
        <w:t xml:space="preserve"> </w:t>
      </w:r>
      <w:r w:rsidRPr="00A6150C">
        <w:rPr>
          <w:b/>
          <w:i/>
          <w:color w:val="000000" w:themeColor="text1"/>
          <w:sz w:val="26"/>
          <w:szCs w:val="26"/>
        </w:rPr>
        <w:t xml:space="preserve"> </w:t>
      </w:r>
    </w:p>
    <w:p w14:paraId="21FDD80B" w14:textId="77777777" w:rsidR="00670A87" w:rsidRPr="00A6150C" w:rsidRDefault="00670A87">
      <w:pPr>
        <w:jc w:val="both"/>
        <w:rPr>
          <w:color w:val="000000" w:themeColor="text1"/>
          <w:sz w:val="26"/>
          <w:szCs w:val="26"/>
        </w:rPr>
      </w:pPr>
    </w:p>
    <w:p w14:paraId="03DB8429" w14:textId="59BBEABB" w:rsidR="00D06541" w:rsidRPr="00A6150C" w:rsidRDefault="00D06541" w:rsidP="00A6150C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6"/>
          <w:szCs w:val="26"/>
        </w:rPr>
      </w:pPr>
      <w:proofErr w:type="gramStart"/>
      <w:r w:rsidRPr="00A6150C">
        <w:rPr>
          <w:color w:val="000000" w:themeColor="text1"/>
          <w:sz w:val="26"/>
          <w:szCs w:val="26"/>
        </w:rPr>
        <w:t>В соответствии со статьей 36 Федерального закона от 6 октября 2003 года № 131-ФЗ «Об общих принципах организации местного самоуправления в Российской Федерации», статьей 2 Закона Новосибирской области от 24 ноября 2014 года № 484-ОЗ «Об отдельных вопросах организации местного самоуправления в Новосибирской области», на основании статьи 26 Устава Черепановского муниципального района Новосибирской области Совет депутатов Черепановског</w:t>
      </w:r>
      <w:r w:rsidR="00A6150C">
        <w:rPr>
          <w:color w:val="000000" w:themeColor="text1"/>
          <w:sz w:val="26"/>
          <w:szCs w:val="26"/>
        </w:rPr>
        <w:t xml:space="preserve">о района Новосибирской области </w:t>
      </w:r>
      <w:r w:rsidRPr="00A6150C">
        <w:rPr>
          <w:color w:val="000000" w:themeColor="text1"/>
          <w:sz w:val="26"/>
          <w:szCs w:val="26"/>
        </w:rPr>
        <w:t>РЕШИЛ:</w:t>
      </w:r>
      <w:proofErr w:type="gramEnd"/>
    </w:p>
    <w:p w14:paraId="2036A180" w14:textId="275652F3" w:rsidR="00670A87" w:rsidRPr="00A6150C" w:rsidRDefault="00957808">
      <w:pPr>
        <w:ind w:firstLine="851"/>
        <w:jc w:val="both"/>
        <w:rPr>
          <w:color w:val="000000" w:themeColor="text1"/>
          <w:sz w:val="26"/>
          <w:szCs w:val="26"/>
        </w:rPr>
      </w:pPr>
      <w:r w:rsidRPr="00A6150C">
        <w:rPr>
          <w:color w:val="000000" w:themeColor="text1"/>
          <w:sz w:val="26"/>
          <w:szCs w:val="26"/>
        </w:rPr>
        <w:t xml:space="preserve">1. Внести в Положение </w:t>
      </w:r>
      <w:r w:rsidR="00D06541" w:rsidRPr="00A6150C">
        <w:rPr>
          <w:color w:val="000000" w:themeColor="text1"/>
          <w:sz w:val="26"/>
          <w:szCs w:val="26"/>
        </w:rPr>
        <w:t>проведения конкурса по отбору кандидатур на должность Главы Черепановского муниципального района Новосибирской области</w:t>
      </w:r>
      <w:r w:rsidRPr="00A6150C">
        <w:rPr>
          <w:i/>
          <w:color w:val="000000" w:themeColor="text1"/>
          <w:sz w:val="26"/>
          <w:szCs w:val="26"/>
        </w:rPr>
        <w:t xml:space="preserve">, </w:t>
      </w:r>
      <w:r w:rsidRPr="00A6150C">
        <w:rPr>
          <w:color w:val="000000" w:themeColor="text1"/>
          <w:sz w:val="26"/>
          <w:szCs w:val="26"/>
        </w:rPr>
        <w:t>утвержденное решением</w:t>
      </w:r>
      <w:r w:rsidRPr="00A6150C">
        <w:rPr>
          <w:i/>
          <w:color w:val="000000" w:themeColor="text1"/>
          <w:sz w:val="26"/>
          <w:szCs w:val="26"/>
        </w:rPr>
        <w:t xml:space="preserve"> </w:t>
      </w:r>
      <w:r w:rsidRPr="00A6150C">
        <w:rPr>
          <w:color w:val="000000" w:themeColor="text1"/>
          <w:sz w:val="26"/>
          <w:szCs w:val="26"/>
        </w:rPr>
        <w:t xml:space="preserve">Совета депутатов </w:t>
      </w:r>
      <w:r w:rsidR="00D06541" w:rsidRPr="00A6150C">
        <w:rPr>
          <w:color w:val="000000" w:themeColor="text1"/>
          <w:sz w:val="26"/>
          <w:szCs w:val="26"/>
        </w:rPr>
        <w:t xml:space="preserve">Черепановского района </w:t>
      </w:r>
      <w:r w:rsidRPr="00A6150C">
        <w:rPr>
          <w:color w:val="000000" w:themeColor="text1"/>
          <w:sz w:val="26"/>
          <w:szCs w:val="26"/>
        </w:rPr>
        <w:t xml:space="preserve">от </w:t>
      </w:r>
      <w:r w:rsidR="00D06541" w:rsidRPr="00A6150C">
        <w:rPr>
          <w:color w:val="000000" w:themeColor="text1"/>
          <w:sz w:val="26"/>
          <w:szCs w:val="26"/>
        </w:rPr>
        <w:t>13.10.2022</w:t>
      </w:r>
      <w:r w:rsidRPr="00A6150C">
        <w:rPr>
          <w:color w:val="000000" w:themeColor="text1"/>
          <w:sz w:val="26"/>
          <w:szCs w:val="26"/>
        </w:rPr>
        <w:t xml:space="preserve"> №</w:t>
      </w:r>
      <w:r w:rsidR="00D06541" w:rsidRPr="00A6150C">
        <w:rPr>
          <w:color w:val="000000" w:themeColor="text1"/>
          <w:sz w:val="26"/>
          <w:szCs w:val="26"/>
        </w:rPr>
        <w:t>7</w:t>
      </w:r>
      <w:r w:rsidRPr="00A6150C">
        <w:rPr>
          <w:color w:val="000000" w:themeColor="text1"/>
          <w:sz w:val="26"/>
          <w:szCs w:val="26"/>
        </w:rPr>
        <w:t xml:space="preserve"> следующие изменения:</w:t>
      </w:r>
    </w:p>
    <w:p w14:paraId="6ADE7441" w14:textId="77777777" w:rsidR="00670A87" w:rsidRPr="00A6150C" w:rsidRDefault="00957808">
      <w:pPr>
        <w:tabs>
          <w:tab w:val="left" w:pos="0"/>
        </w:tabs>
        <w:ind w:firstLine="851"/>
        <w:jc w:val="both"/>
        <w:rPr>
          <w:color w:val="000000" w:themeColor="text1"/>
          <w:sz w:val="26"/>
          <w:szCs w:val="26"/>
        </w:rPr>
      </w:pPr>
      <w:r w:rsidRPr="00A6150C">
        <w:rPr>
          <w:color w:val="000000" w:themeColor="text1"/>
          <w:sz w:val="26"/>
          <w:szCs w:val="26"/>
        </w:rPr>
        <w:t>1) пункт 3.1 дополнить подпунктом 14 следующего содержания:</w:t>
      </w:r>
    </w:p>
    <w:p w14:paraId="731EC9C3" w14:textId="77777777" w:rsidR="00670A87" w:rsidRPr="00A6150C" w:rsidRDefault="00957808">
      <w:pPr>
        <w:tabs>
          <w:tab w:val="left" w:pos="0"/>
        </w:tabs>
        <w:ind w:firstLine="851"/>
        <w:jc w:val="both"/>
        <w:rPr>
          <w:color w:val="000000" w:themeColor="text1"/>
          <w:sz w:val="26"/>
          <w:szCs w:val="26"/>
        </w:rPr>
      </w:pPr>
      <w:r w:rsidRPr="00A6150C">
        <w:rPr>
          <w:color w:val="000000"/>
          <w:sz w:val="26"/>
          <w:szCs w:val="26"/>
        </w:rPr>
        <w:t>«имеющий статус иностранного агента»;</w:t>
      </w:r>
    </w:p>
    <w:p w14:paraId="7F2F2A42" w14:textId="292AEB8F" w:rsidR="00670A87" w:rsidRPr="00A6150C" w:rsidRDefault="00957808">
      <w:pPr>
        <w:widowControl w:val="0"/>
        <w:shd w:val="clear" w:color="auto" w:fill="FFFFFF"/>
        <w:tabs>
          <w:tab w:val="left" w:pos="709"/>
        </w:tabs>
        <w:spacing w:before="29"/>
        <w:ind w:left="10" w:right="29" w:firstLine="841"/>
        <w:contextualSpacing/>
        <w:jc w:val="both"/>
        <w:rPr>
          <w:color w:val="000000" w:themeColor="text1"/>
          <w:sz w:val="26"/>
          <w:szCs w:val="26"/>
        </w:rPr>
      </w:pPr>
      <w:proofErr w:type="gramStart"/>
      <w:r w:rsidRPr="00A6150C">
        <w:rPr>
          <w:color w:val="000000" w:themeColor="text1"/>
          <w:spacing w:val="-7"/>
          <w:sz w:val="26"/>
          <w:szCs w:val="26"/>
        </w:rPr>
        <w:t>2) </w:t>
      </w:r>
      <w:r w:rsidRPr="00A6150C">
        <w:rPr>
          <w:color w:val="000000"/>
          <w:sz w:val="26"/>
          <w:szCs w:val="26"/>
        </w:rPr>
        <w:t xml:space="preserve"> в пункте 7.1 слова «Правил организации хранения, комплектования, учета и использования документов Архивного фонда Российской Федерации и других архивных документов в органах государственной власти, органах местного самоуправления и организациях, утвержденных приказом Министерства культуры Российской Федерации от 31</w:t>
      </w:r>
      <w:r w:rsidR="00D06541" w:rsidRPr="00A6150C">
        <w:rPr>
          <w:color w:val="000000"/>
          <w:sz w:val="26"/>
          <w:szCs w:val="26"/>
        </w:rPr>
        <w:t xml:space="preserve"> марта </w:t>
      </w:r>
      <w:r w:rsidRPr="00A6150C">
        <w:rPr>
          <w:color w:val="000000"/>
          <w:sz w:val="26"/>
          <w:szCs w:val="26"/>
        </w:rPr>
        <w:t>2015 № 526» заменить словами «Правил организации хранения, комплектования, учета и использования документов Архивного фонда Российской Федерации и других архивных документов в</w:t>
      </w:r>
      <w:proofErr w:type="gramEnd"/>
      <w:r w:rsidRPr="00A6150C">
        <w:rPr>
          <w:color w:val="000000"/>
          <w:sz w:val="26"/>
          <w:szCs w:val="26"/>
        </w:rPr>
        <w:t xml:space="preserve"> государственных </w:t>
      </w:r>
      <w:proofErr w:type="gramStart"/>
      <w:r w:rsidRPr="00A6150C">
        <w:rPr>
          <w:color w:val="000000"/>
          <w:sz w:val="26"/>
          <w:szCs w:val="26"/>
        </w:rPr>
        <w:t>органах</w:t>
      </w:r>
      <w:proofErr w:type="gramEnd"/>
      <w:r w:rsidRPr="00A6150C">
        <w:rPr>
          <w:color w:val="000000"/>
          <w:sz w:val="26"/>
          <w:szCs w:val="26"/>
        </w:rPr>
        <w:t>, органах местного самоуправления и организациях, утвержденных приказом Федерального архивного агентства от 31.07.2023 № 77».</w:t>
      </w:r>
    </w:p>
    <w:p w14:paraId="71991846" w14:textId="77777777" w:rsidR="00D06541" w:rsidRPr="00A6150C" w:rsidRDefault="00D06541" w:rsidP="00D06541">
      <w:pPr>
        <w:ind w:firstLine="851"/>
        <w:jc w:val="both"/>
        <w:rPr>
          <w:color w:val="000000" w:themeColor="text1"/>
          <w:sz w:val="26"/>
          <w:szCs w:val="26"/>
        </w:rPr>
      </w:pPr>
      <w:r w:rsidRPr="00A6150C">
        <w:rPr>
          <w:color w:val="000000" w:themeColor="text1"/>
          <w:sz w:val="26"/>
          <w:szCs w:val="26"/>
        </w:rPr>
        <w:t>2. Опубликовать настоящее решение в Бюллетене органов местного самоуправления     Черепановского района и на официальном сайте администрации Черепановского района.</w:t>
      </w:r>
    </w:p>
    <w:p w14:paraId="19453BEE" w14:textId="77777777" w:rsidR="00D06541" w:rsidRDefault="00D06541" w:rsidP="00D06541">
      <w:pPr>
        <w:ind w:firstLine="851"/>
        <w:jc w:val="both"/>
        <w:rPr>
          <w:color w:val="000000" w:themeColor="text1"/>
          <w:sz w:val="26"/>
          <w:szCs w:val="26"/>
        </w:rPr>
      </w:pPr>
      <w:r w:rsidRPr="00A6150C">
        <w:rPr>
          <w:color w:val="000000" w:themeColor="text1"/>
          <w:sz w:val="26"/>
          <w:szCs w:val="26"/>
        </w:rPr>
        <w:t>3. Настоящее решение вступает в силу после его официального опубликования в Бюллетене органов местного самоуправления Черепановского района.</w:t>
      </w:r>
    </w:p>
    <w:p w14:paraId="6B355ED5" w14:textId="77777777" w:rsidR="00A6150C" w:rsidRPr="00A6150C" w:rsidRDefault="00A6150C" w:rsidP="00D06541">
      <w:pPr>
        <w:ind w:firstLine="851"/>
        <w:jc w:val="both"/>
        <w:rPr>
          <w:color w:val="000000" w:themeColor="text1"/>
          <w:sz w:val="26"/>
          <w:szCs w:val="26"/>
        </w:rPr>
      </w:pPr>
    </w:p>
    <w:p w14:paraId="69399E0B" w14:textId="77777777" w:rsidR="00670A87" w:rsidRPr="00A6150C" w:rsidRDefault="00670A87">
      <w:pPr>
        <w:ind w:firstLine="540"/>
        <w:jc w:val="both"/>
        <w:rPr>
          <w:color w:val="000000" w:themeColor="text1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6"/>
      </w:tblGrid>
      <w:tr w:rsidR="005E102D" w:rsidRPr="00A6150C" w14:paraId="574C40A7" w14:textId="77777777" w:rsidTr="00A6150C">
        <w:tc>
          <w:tcPr>
            <w:tcW w:w="4927" w:type="dxa"/>
          </w:tcPr>
          <w:p w14:paraId="7983F52E" w14:textId="5D95661C" w:rsidR="00A6150C" w:rsidRDefault="00A6150C">
            <w:pPr>
              <w:rPr>
                <w:color w:val="000000"/>
                <w:spacing w:val="-3"/>
                <w:sz w:val="26"/>
                <w:szCs w:val="26"/>
              </w:rPr>
            </w:pPr>
            <w:r>
              <w:rPr>
                <w:color w:val="000000"/>
                <w:spacing w:val="-3"/>
                <w:sz w:val="26"/>
                <w:szCs w:val="26"/>
              </w:rPr>
              <w:t xml:space="preserve">Глава </w:t>
            </w:r>
            <w:r w:rsidR="005E102D" w:rsidRPr="00A6150C">
              <w:rPr>
                <w:color w:val="000000"/>
                <w:spacing w:val="-3"/>
                <w:sz w:val="26"/>
                <w:szCs w:val="26"/>
              </w:rPr>
              <w:t xml:space="preserve">Черепановского района   </w:t>
            </w:r>
          </w:p>
          <w:p w14:paraId="5B30F8D1" w14:textId="5661E3D0" w:rsidR="005E102D" w:rsidRPr="00A6150C" w:rsidRDefault="005E102D">
            <w:pPr>
              <w:rPr>
                <w:sz w:val="26"/>
                <w:szCs w:val="26"/>
              </w:rPr>
            </w:pPr>
            <w:r w:rsidRPr="00A6150C">
              <w:rPr>
                <w:sz w:val="26"/>
                <w:szCs w:val="26"/>
              </w:rPr>
              <w:t xml:space="preserve">Новосибирской области     </w:t>
            </w:r>
          </w:p>
          <w:p w14:paraId="00C658AD" w14:textId="77777777" w:rsidR="005E102D" w:rsidRPr="00A6150C" w:rsidRDefault="005E102D">
            <w:pPr>
              <w:rPr>
                <w:sz w:val="26"/>
                <w:szCs w:val="26"/>
              </w:rPr>
            </w:pPr>
          </w:p>
          <w:p w14:paraId="544483CB" w14:textId="77777777" w:rsidR="005E102D" w:rsidRPr="00A6150C" w:rsidRDefault="005E102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A6150C">
              <w:rPr>
                <w:sz w:val="26"/>
                <w:szCs w:val="26"/>
              </w:rPr>
              <w:t xml:space="preserve">         С.Н. Овсянников</w:t>
            </w:r>
          </w:p>
        </w:tc>
        <w:tc>
          <w:tcPr>
            <w:tcW w:w="4926" w:type="dxa"/>
          </w:tcPr>
          <w:p w14:paraId="6380DD42" w14:textId="200F9E22" w:rsidR="005E102D" w:rsidRPr="00A6150C" w:rsidRDefault="00A6150C">
            <w:pPr>
              <w:tabs>
                <w:tab w:val="center" w:pos="4677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</w:t>
            </w:r>
            <w:r w:rsidR="005E102D" w:rsidRPr="00A6150C">
              <w:rPr>
                <w:sz w:val="26"/>
                <w:szCs w:val="26"/>
              </w:rPr>
              <w:t>Председатель Совета депутатов</w:t>
            </w:r>
            <w:r w:rsidR="005E102D" w:rsidRPr="00A6150C">
              <w:rPr>
                <w:sz w:val="26"/>
                <w:szCs w:val="26"/>
              </w:rPr>
              <w:tab/>
            </w:r>
          </w:p>
          <w:p w14:paraId="61B52276" w14:textId="42471F9B" w:rsidR="005E102D" w:rsidRPr="00A6150C" w:rsidRDefault="00A6150C" w:rsidP="00A6150C">
            <w:pPr>
              <w:ind w:left="10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Черепановского района              </w:t>
            </w:r>
            <w:r w:rsidR="005E102D" w:rsidRPr="00A6150C">
              <w:rPr>
                <w:sz w:val="26"/>
                <w:szCs w:val="26"/>
              </w:rPr>
              <w:t>Новосибирской области</w:t>
            </w:r>
          </w:p>
          <w:p w14:paraId="516CD5A0" w14:textId="57E436BF" w:rsidR="005E102D" w:rsidRPr="00A6150C" w:rsidRDefault="00A6150C" w:rsidP="00A6150C">
            <w:pPr>
              <w:rPr>
                <w:color w:val="000000"/>
                <w:spacing w:val="-3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                                       В.М. Капич</w:t>
            </w:r>
            <w:bookmarkStart w:id="0" w:name="_GoBack"/>
            <w:bookmarkEnd w:id="0"/>
            <w:r>
              <w:rPr>
                <w:sz w:val="26"/>
                <w:szCs w:val="26"/>
              </w:rPr>
              <w:t xml:space="preserve">  </w:t>
            </w:r>
          </w:p>
        </w:tc>
      </w:tr>
    </w:tbl>
    <w:p w14:paraId="2359253B" w14:textId="77777777" w:rsidR="00670A87" w:rsidRPr="00A6150C" w:rsidRDefault="005E102D">
      <w:pPr>
        <w:rPr>
          <w:bCs/>
          <w:color w:val="000000" w:themeColor="text1"/>
          <w:sz w:val="26"/>
          <w:szCs w:val="26"/>
        </w:rPr>
      </w:pPr>
      <w:r w:rsidRPr="00A6150C">
        <w:rPr>
          <w:color w:val="000000" w:themeColor="text1"/>
          <w:sz w:val="26"/>
          <w:szCs w:val="26"/>
        </w:rPr>
        <w:t xml:space="preserve"> </w:t>
      </w:r>
    </w:p>
    <w:sectPr w:rsidR="00670A87" w:rsidRPr="00A6150C" w:rsidSect="00A6150C">
      <w:pgSz w:w="11906" w:h="16838"/>
      <w:pgMar w:top="567" w:right="567" w:bottom="567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9840C" w14:textId="77777777" w:rsidR="00DD6186" w:rsidRDefault="00DD6186">
      <w:r>
        <w:separator/>
      </w:r>
    </w:p>
  </w:endnote>
  <w:endnote w:type="continuationSeparator" w:id="0">
    <w:p w14:paraId="58F68625" w14:textId="77777777" w:rsidR="00DD6186" w:rsidRDefault="00DD61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ctavaC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66776B" w14:textId="77777777" w:rsidR="00DD6186" w:rsidRDefault="00DD6186">
      <w:r>
        <w:separator/>
      </w:r>
    </w:p>
  </w:footnote>
  <w:footnote w:type="continuationSeparator" w:id="0">
    <w:p w14:paraId="61BE5A27" w14:textId="77777777" w:rsidR="00DD6186" w:rsidRDefault="00DD61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61687"/>
    <w:multiLevelType w:val="multilevel"/>
    <w:tmpl w:val="1B387438"/>
    <w:lvl w:ilvl="0">
      <w:start w:val="4"/>
      <w:numFmt w:val="decimal"/>
      <w:lvlText w:val="%1."/>
      <w:lvlJc w:val="left"/>
      <w:pPr>
        <w:ind w:left="576" w:hanging="576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9B16D88"/>
    <w:multiLevelType w:val="hybridMultilevel"/>
    <w:tmpl w:val="8A3EE2FC"/>
    <w:lvl w:ilvl="0" w:tplc="5C28D8CE">
      <w:start w:val="3"/>
      <w:numFmt w:val="decimal"/>
      <w:lvlText w:val="3.%1."/>
      <w:legacy w:legacy="1" w:legacySpace="0" w:legacyIndent="418"/>
      <w:lvlJc w:val="left"/>
      <w:rPr>
        <w:rFonts w:ascii="Times New Roman" w:hAnsi="Times New Roman" w:cs="Times New Roman" w:hint="default"/>
      </w:rPr>
    </w:lvl>
    <w:lvl w:ilvl="1" w:tplc="00F4CE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A807DE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21233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B525A3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6F2F46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40A4DB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3C0EA2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3BA8A3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8EA020C"/>
    <w:multiLevelType w:val="hybridMultilevel"/>
    <w:tmpl w:val="82D0D1EA"/>
    <w:lvl w:ilvl="0" w:tplc="9EBAB4A6">
      <w:start w:val="5"/>
      <w:numFmt w:val="decimal"/>
      <w:lvlText w:val="3.%1."/>
      <w:legacy w:legacy="1" w:legacySpace="0" w:legacyIndent="393"/>
      <w:lvlJc w:val="left"/>
      <w:rPr>
        <w:rFonts w:ascii="Times New Roman" w:hAnsi="Times New Roman" w:cs="Times New Roman" w:hint="default"/>
      </w:rPr>
    </w:lvl>
    <w:lvl w:ilvl="1" w:tplc="FABE010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ADE2C4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C32015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4C4AE7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82A6BD8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A2BA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96AE0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F5E178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>
    <w:nsid w:val="196F6B1E"/>
    <w:multiLevelType w:val="hybridMultilevel"/>
    <w:tmpl w:val="76B45424"/>
    <w:lvl w:ilvl="0" w:tplc="7B8E6E98">
      <w:start w:val="1"/>
      <w:numFmt w:val="decimal"/>
      <w:lvlText w:val="7.%1."/>
      <w:legacy w:legacy="1" w:legacySpace="0" w:legacyIndent="398"/>
      <w:lvlJc w:val="left"/>
      <w:rPr>
        <w:rFonts w:ascii="Times New Roman" w:hAnsi="Times New Roman" w:cs="Times New Roman" w:hint="default"/>
      </w:rPr>
    </w:lvl>
    <w:lvl w:ilvl="1" w:tplc="46AEDCF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71A1A0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8D86D5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546E3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162FA2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AD4E84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060F39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0A6FC0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>
    <w:nsid w:val="21F4362A"/>
    <w:multiLevelType w:val="hybridMultilevel"/>
    <w:tmpl w:val="5CEA007E"/>
    <w:lvl w:ilvl="0" w:tplc="2BA476D6">
      <w:start w:val="6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7E2841E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167DF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C4CA58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8AA75E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D2496C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390D04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A690695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7C2B14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5">
    <w:nsid w:val="26E43FB6"/>
    <w:multiLevelType w:val="hybridMultilevel"/>
    <w:tmpl w:val="E416D514"/>
    <w:lvl w:ilvl="0" w:tplc="1FDC92F4">
      <w:start w:val="6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  <w:lvl w:ilvl="1" w:tplc="0EBA596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D98696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32AED5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E80BA9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894978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B62BA7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C60051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4C270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5D976F9"/>
    <w:multiLevelType w:val="hybridMultilevel"/>
    <w:tmpl w:val="E57099AA"/>
    <w:lvl w:ilvl="0" w:tplc="A346617E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7DCA24AC">
      <w:start w:val="1"/>
      <w:numFmt w:val="lowerLetter"/>
      <w:lvlText w:val="%2."/>
      <w:lvlJc w:val="left"/>
      <w:pPr>
        <w:ind w:left="1788" w:hanging="360"/>
      </w:pPr>
    </w:lvl>
    <w:lvl w:ilvl="2" w:tplc="676277A8">
      <w:start w:val="1"/>
      <w:numFmt w:val="lowerRoman"/>
      <w:lvlText w:val="%3."/>
      <w:lvlJc w:val="right"/>
      <w:pPr>
        <w:ind w:left="2508" w:hanging="180"/>
      </w:pPr>
    </w:lvl>
    <w:lvl w:ilvl="3" w:tplc="D230FE92">
      <w:start w:val="1"/>
      <w:numFmt w:val="decimal"/>
      <w:lvlText w:val="%4."/>
      <w:lvlJc w:val="left"/>
      <w:pPr>
        <w:ind w:left="3228" w:hanging="360"/>
      </w:pPr>
    </w:lvl>
    <w:lvl w:ilvl="4" w:tplc="AF76F092">
      <w:start w:val="1"/>
      <w:numFmt w:val="lowerLetter"/>
      <w:lvlText w:val="%5."/>
      <w:lvlJc w:val="left"/>
      <w:pPr>
        <w:ind w:left="3948" w:hanging="360"/>
      </w:pPr>
    </w:lvl>
    <w:lvl w:ilvl="5" w:tplc="ADBECA7C">
      <w:start w:val="1"/>
      <w:numFmt w:val="lowerRoman"/>
      <w:lvlText w:val="%6."/>
      <w:lvlJc w:val="right"/>
      <w:pPr>
        <w:ind w:left="4668" w:hanging="180"/>
      </w:pPr>
    </w:lvl>
    <w:lvl w:ilvl="6" w:tplc="79C02D1A">
      <w:start w:val="1"/>
      <w:numFmt w:val="decimal"/>
      <w:lvlText w:val="%7."/>
      <w:lvlJc w:val="left"/>
      <w:pPr>
        <w:ind w:left="5388" w:hanging="360"/>
      </w:pPr>
    </w:lvl>
    <w:lvl w:ilvl="7" w:tplc="C122CC6C">
      <w:start w:val="1"/>
      <w:numFmt w:val="lowerLetter"/>
      <w:lvlText w:val="%8."/>
      <w:lvlJc w:val="left"/>
      <w:pPr>
        <w:ind w:left="6108" w:hanging="360"/>
      </w:pPr>
    </w:lvl>
    <w:lvl w:ilvl="8" w:tplc="EAC4F260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72A73CF"/>
    <w:multiLevelType w:val="hybridMultilevel"/>
    <w:tmpl w:val="30209FFA"/>
    <w:lvl w:ilvl="0" w:tplc="A29603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B2BEA57A">
      <w:start w:val="1"/>
      <w:numFmt w:val="lowerLetter"/>
      <w:lvlText w:val="%2."/>
      <w:lvlJc w:val="left"/>
      <w:pPr>
        <w:ind w:left="1620" w:hanging="360"/>
      </w:pPr>
    </w:lvl>
    <w:lvl w:ilvl="2" w:tplc="DA34B170">
      <w:start w:val="1"/>
      <w:numFmt w:val="lowerRoman"/>
      <w:lvlText w:val="%3."/>
      <w:lvlJc w:val="right"/>
      <w:pPr>
        <w:ind w:left="2340" w:hanging="180"/>
      </w:pPr>
    </w:lvl>
    <w:lvl w:ilvl="3" w:tplc="C7A21230">
      <w:start w:val="1"/>
      <w:numFmt w:val="decimal"/>
      <w:lvlText w:val="%4."/>
      <w:lvlJc w:val="left"/>
      <w:pPr>
        <w:ind w:left="3060" w:hanging="360"/>
      </w:pPr>
    </w:lvl>
    <w:lvl w:ilvl="4" w:tplc="3B9405DE">
      <w:start w:val="1"/>
      <w:numFmt w:val="lowerLetter"/>
      <w:lvlText w:val="%5."/>
      <w:lvlJc w:val="left"/>
      <w:pPr>
        <w:ind w:left="3780" w:hanging="360"/>
      </w:pPr>
    </w:lvl>
    <w:lvl w:ilvl="5" w:tplc="6EE028E4">
      <w:start w:val="1"/>
      <w:numFmt w:val="lowerRoman"/>
      <w:lvlText w:val="%6."/>
      <w:lvlJc w:val="right"/>
      <w:pPr>
        <w:ind w:left="4500" w:hanging="180"/>
      </w:pPr>
    </w:lvl>
    <w:lvl w:ilvl="6" w:tplc="3EF81A90">
      <w:start w:val="1"/>
      <w:numFmt w:val="decimal"/>
      <w:lvlText w:val="%7."/>
      <w:lvlJc w:val="left"/>
      <w:pPr>
        <w:ind w:left="5220" w:hanging="360"/>
      </w:pPr>
    </w:lvl>
    <w:lvl w:ilvl="7" w:tplc="5CE41C60">
      <w:start w:val="1"/>
      <w:numFmt w:val="lowerLetter"/>
      <w:lvlText w:val="%8."/>
      <w:lvlJc w:val="left"/>
      <w:pPr>
        <w:ind w:left="5940" w:hanging="360"/>
      </w:pPr>
    </w:lvl>
    <w:lvl w:ilvl="8" w:tplc="10C825FA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21E2B2C"/>
    <w:multiLevelType w:val="hybridMultilevel"/>
    <w:tmpl w:val="E21A861C"/>
    <w:lvl w:ilvl="0" w:tplc="817E5D6A">
      <w:start w:val="8"/>
      <w:numFmt w:val="decimal"/>
      <w:lvlText w:val="4.%1."/>
      <w:legacy w:legacy="1" w:legacySpace="0" w:legacyIndent="432"/>
      <w:lvlJc w:val="left"/>
      <w:rPr>
        <w:rFonts w:ascii="Times New Roman" w:hAnsi="Times New Roman" w:cs="Times New Roman" w:hint="default"/>
      </w:rPr>
    </w:lvl>
    <w:lvl w:ilvl="1" w:tplc="3DC6610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B2AC2B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13CBA6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5F0BFBC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A6ED1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4EC5E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27AD47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1E2D7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>
    <w:nsid w:val="4D9A52FA"/>
    <w:multiLevelType w:val="hybridMultilevel"/>
    <w:tmpl w:val="2EA6F77A"/>
    <w:lvl w:ilvl="0" w:tplc="A288D8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F3A1816">
      <w:start w:val="1"/>
      <w:numFmt w:val="lowerLetter"/>
      <w:lvlText w:val="%2."/>
      <w:lvlJc w:val="left"/>
      <w:pPr>
        <w:ind w:left="1789" w:hanging="360"/>
      </w:pPr>
    </w:lvl>
    <w:lvl w:ilvl="2" w:tplc="58869566">
      <w:start w:val="1"/>
      <w:numFmt w:val="lowerRoman"/>
      <w:lvlText w:val="%3."/>
      <w:lvlJc w:val="right"/>
      <w:pPr>
        <w:ind w:left="2509" w:hanging="180"/>
      </w:pPr>
    </w:lvl>
    <w:lvl w:ilvl="3" w:tplc="F6A6E8C0">
      <w:start w:val="1"/>
      <w:numFmt w:val="decimal"/>
      <w:lvlText w:val="%4."/>
      <w:lvlJc w:val="left"/>
      <w:pPr>
        <w:ind w:left="3229" w:hanging="360"/>
      </w:pPr>
    </w:lvl>
    <w:lvl w:ilvl="4" w:tplc="AD725B66">
      <w:start w:val="1"/>
      <w:numFmt w:val="lowerLetter"/>
      <w:lvlText w:val="%5."/>
      <w:lvlJc w:val="left"/>
      <w:pPr>
        <w:ind w:left="3949" w:hanging="360"/>
      </w:pPr>
    </w:lvl>
    <w:lvl w:ilvl="5" w:tplc="F3DCD1AE">
      <w:start w:val="1"/>
      <w:numFmt w:val="lowerRoman"/>
      <w:lvlText w:val="%6."/>
      <w:lvlJc w:val="right"/>
      <w:pPr>
        <w:ind w:left="4669" w:hanging="180"/>
      </w:pPr>
    </w:lvl>
    <w:lvl w:ilvl="6" w:tplc="8E4202F4">
      <w:start w:val="1"/>
      <w:numFmt w:val="decimal"/>
      <w:lvlText w:val="%7."/>
      <w:lvlJc w:val="left"/>
      <w:pPr>
        <w:ind w:left="5389" w:hanging="360"/>
      </w:pPr>
    </w:lvl>
    <w:lvl w:ilvl="7" w:tplc="A4BC5BA6">
      <w:start w:val="1"/>
      <w:numFmt w:val="lowerLetter"/>
      <w:lvlText w:val="%8."/>
      <w:lvlJc w:val="left"/>
      <w:pPr>
        <w:ind w:left="6109" w:hanging="360"/>
      </w:pPr>
    </w:lvl>
    <w:lvl w:ilvl="8" w:tplc="592A33E0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1CA7FFD"/>
    <w:multiLevelType w:val="hybridMultilevel"/>
    <w:tmpl w:val="D1DEE31E"/>
    <w:lvl w:ilvl="0" w:tplc="B0E831CE">
      <w:start w:val="2"/>
      <w:numFmt w:val="decimal"/>
      <w:lvlText w:val="5.%1."/>
      <w:legacy w:legacy="1" w:legacySpace="0" w:legacyIndent="413"/>
      <w:lvlJc w:val="left"/>
      <w:rPr>
        <w:rFonts w:ascii="Times New Roman" w:hAnsi="Times New Roman" w:cs="Times New Roman" w:hint="default"/>
        <w:i w:val="0"/>
      </w:rPr>
    </w:lvl>
    <w:lvl w:ilvl="1" w:tplc="0840EB2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BEB16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36001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1C5F8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AB8AC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556924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03EA38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F64F39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1">
    <w:nsid w:val="5EF518DF"/>
    <w:multiLevelType w:val="hybridMultilevel"/>
    <w:tmpl w:val="B4103AD2"/>
    <w:lvl w:ilvl="0" w:tplc="D6588CBA">
      <w:start w:val="10"/>
      <w:numFmt w:val="decimal"/>
      <w:lvlText w:val="%1)"/>
      <w:legacy w:legacy="1" w:legacySpace="0" w:legacyIndent="384"/>
      <w:lvlJc w:val="left"/>
      <w:rPr>
        <w:rFonts w:ascii="Times New Roman" w:hAnsi="Times New Roman" w:cs="Times New Roman" w:hint="default"/>
      </w:rPr>
    </w:lvl>
    <w:lvl w:ilvl="1" w:tplc="450ADE1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A82FC9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E50FE4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C9FA1FB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4A80F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0E3E9FF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342CE7B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F30CB8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>
    <w:nsid w:val="71CE4E8D"/>
    <w:multiLevelType w:val="hybridMultilevel"/>
    <w:tmpl w:val="89343832"/>
    <w:lvl w:ilvl="0" w:tplc="5E5C4F12">
      <w:start w:val="3"/>
      <w:numFmt w:val="decimal"/>
      <w:lvlText w:val="6.%1."/>
      <w:legacy w:legacy="1" w:legacySpace="0" w:legacyIndent="408"/>
      <w:lvlJc w:val="left"/>
      <w:rPr>
        <w:rFonts w:ascii="Times New Roman" w:hAnsi="Times New Roman" w:cs="Times New Roman" w:hint="default"/>
      </w:rPr>
    </w:lvl>
    <w:lvl w:ilvl="1" w:tplc="BBD0AA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56CEE0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53CA2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712AA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33455B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31032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2C733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96A0E9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>
    <w:nsid w:val="7B496B2A"/>
    <w:multiLevelType w:val="hybridMultilevel"/>
    <w:tmpl w:val="FE4429D6"/>
    <w:lvl w:ilvl="0" w:tplc="4AE6E4A6">
      <w:start w:val="1"/>
      <w:numFmt w:val="bullet"/>
      <w:lvlText w:val="*"/>
      <w:lvlJc w:val="left"/>
    </w:lvl>
    <w:lvl w:ilvl="1" w:tplc="4DE6C51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434ACC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079ADCA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3F49AD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9C786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C0FB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3F492D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4DB0C0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>
    <w:nsid w:val="7F134DAB"/>
    <w:multiLevelType w:val="hybridMultilevel"/>
    <w:tmpl w:val="9E4A137C"/>
    <w:lvl w:ilvl="0" w:tplc="D43C82D6">
      <w:start w:val="1"/>
      <w:numFmt w:val="decimal"/>
      <w:lvlText w:val="4.%1."/>
      <w:legacy w:legacy="1" w:legacySpace="0" w:legacyIndent="403"/>
      <w:lvlJc w:val="left"/>
      <w:rPr>
        <w:rFonts w:ascii="Times New Roman" w:hAnsi="Times New Roman" w:cs="Times New Roman" w:hint="default"/>
      </w:rPr>
    </w:lvl>
    <w:lvl w:ilvl="1" w:tplc="DACA0C9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DAA6A6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E3B6683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5D82DC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6E8213F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12A73E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D82959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A901E6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7"/>
  </w:num>
  <w:num w:numId="2">
    <w:abstractNumId w:val="5"/>
  </w:num>
  <w:num w:numId="3">
    <w:abstractNumId w:val="5"/>
    <w:lvlOverride w:ilvl="0">
      <w:lvl w:ilvl="0" w:tplc="1FDC92F4">
        <w:start w:val="6"/>
        <w:numFmt w:val="decimal"/>
        <w:lvlText w:val="%1)"/>
        <w:legacy w:legacy="1" w:legacySpace="0" w:legacyIndent="273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11"/>
  </w:num>
  <w:num w:numId="5">
    <w:abstractNumId w:val="1"/>
  </w:num>
  <w:num w:numId="6">
    <w:abstractNumId w:val="6"/>
  </w:num>
  <w:num w:numId="7">
    <w:abstractNumId w:val="2"/>
  </w:num>
  <w:num w:numId="8">
    <w:abstractNumId w:val="14"/>
  </w:num>
  <w:num w:numId="9">
    <w:abstractNumId w:val="13"/>
    <w:lvlOverride w:ilvl="0">
      <w:lvl w:ilvl="0" w:tplc="4AE6E4A6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4"/>
  </w:num>
  <w:num w:numId="11">
    <w:abstractNumId w:val="8"/>
  </w:num>
  <w:num w:numId="12">
    <w:abstractNumId w:val="13"/>
    <w:lvlOverride w:ilvl="0">
      <w:lvl w:ilvl="0" w:tplc="4AE6E4A6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  <w:num w:numId="14">
    <w:abstractNumId w:val="12"/>
  </w:num>
  <w:num w:numId="15">
    <w:abstractNumId w:val="13"/>
    <w:lvlOverride w:ilvl="0">
      <w:lvl w:ilvl="0" w:tplc="4AE6E4A6">
        <w:start w:val="65535"/>
        <w:numFmt w:val="bullet"/>
        <w:lvlText w:val="•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3"/>
  </w:num>
  <w:num w:numId="17">
    <w:abstractNumId w:val="0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A87"/>
    <w:rsid w:val="00102CA0"/>
    <w:rsid w:val="005E102D"/>
    <w:rsid w:val="00670A87"/>
    <w:rsid w:val="00720C35"/>
    <w:rsid w:val="00957808"/>
    <w:rsid w:val="00A6150C"/>
    <w:rsid w:val="00C77F91"/>
    <w:rsid w:val="00D06541"/>
    <w:rsid w:val="00DD6186"/>
    <w:rsid w:val="00E564F8"/>
    <w:rsid w:val="00E60EA5"/>
    <w:rsid w:val="00FE1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3781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"/>
    <w:basedOn w:val="a"/>
    <w:pPr>
      <w:jc w:val="both"/>
    </w:pPr>
    <w:rPr>
      <w:sz w:val="28"/>
      <w:szCs w:val="28"/>
    </w:rPr>
  </w:style>
  <w:style w:type="paragraph" w:styleId="af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24">
    <w:name w:val="Body Text 2"/>
    <w:basedOn w:val="a"/>
    <w:pPr>
      <w:spacing w:after="120" w:line="480" w:lineRule="auto"/>
    </w:pPr>
    <w:rPr>
      <w:sz w:val="20"/>
      <w:szCs w:val="20"/>
    </w:rPr>
  </w:style>
  <w:style w:type="table" w:styleId="a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f8">
    <w:name w:val="footnote text"/>
    <w:basedOn w:val="a"/>
    <w:link w:val="af9"/>
    <w:semiHidden/>
    <w:unhideWhenUsed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</w:style>
  <w:style w:type="character" w:styleId="afa">
    <w:name w:val="footnote reference"/>
    <w:basedOn w:val="a0"/>
    <w:semiHidden/>
    <w:unhideWhenUsed/>
    <w:rPr>
      <w:vertAlign w:val="superscript"/>
    </w:rPr>
  </w:style>
  <w:style w:type="character" w:styleId="afb">
    <w:name w:val="annotation reference"/>
    <w:basedOn w:val="a0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</w:style>
  <w:style w:type="paragraph" w:styleId="afe">
    <w:name w:val="annotation subject"/>
    <w:basedOn w:val="afc"/>
    <w:next w:val="afc"/>
    <w:link w:val="aff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semiHidden/>
    <w:rPr>
      <w:b/>
      <w:bCs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customStyle="1" w:styleId="TableGridLight">
    <w:name w:val="Table Grid Light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basedOn w:val="a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paragraph" w:styleId="af5">
    <w:name w:val="Body Text"/>
    <w:basedOn w:val="a"/>
    <w:pPr>
      <w:jc w:val="both"/>
    </w:pPr>
    <w:rPr>
      <w:sz w:val="28"/>
      <w:szCs w:val="28"/>
    </w:rPr>
  </w:style>
  <w:style w:type="paragraph" w:styleId="af6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pPr>
      <w:widowControl w:val="0"/>
      <w:ind w:right="19772"/>
    </w:pPr>
    <w:rPr>
      <w:rFonts w:ascii="Courier New" w:hAnsi="Courier New"/>
    </w:rPr>
  </w:style>
  <w:style w:type="paragraph" w:styleId="24">
    <w:name w:val="Body Text 2"/>
    <w:basedOn w:val="a"/>
    <w:pPr>
      <w:spacing w:after="120" w:line="480" w:lineRule="auto"/>
    </w:pPr>
    <w:rPr>
      <w:sz w:val="20"/>
      <w:szCs w:val="20"/>
    </w:rPr>
  </w:style>
  <w:style w:type="table" w:styleId="af7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Pa3">
    <w:name w:val="Pa3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8">
    <w:name w:val="Pa18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0">
    <w:name w:val="Pa10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4">
    <w:name w:val="Pa14"/>
    <w:basedOn w:val="a"/>
    <w:next w:val="a"/>
    <w:uiPriority w:val="99"/>
    <w:pPr>
      <w:spacing w:line="221" w:lineRule="atLeast"/>
    </w:pPr>
    <w:rPr>
      <w:rFonts w:ascii="OctavaC" w:hAnsi="OctavaC"/>
    </w:rPr>
  </w:style>
  <w:style w:type="paragraph" w:customStyle="1" w:styleId="Pa16">
    <w:name w:val="Pa16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customStyle="1" w:styleId="Pa20">
    <w:name w:val="Pa20"/>
    <w:basedOn w:val="a"/>
    <w:next w:val="a"/>
    <w:uiPriority w:val="99"/>
    <w:pPr>
      <w:spacing w:line="181" w:lineRule="atLeast"/>
    </w:pPr>
    <w:rPr>
      <w:rFonts w:ascii="OctavaC" w:hAnsi="OctavaC"/>
    </w:rPr>
  </w:style>
  <w:style w:type="paragraph" w:styleId="af8">
    <w:name w:val="footnote text"/>
    <w:basedOn w:val="a"/>
    <w:link w:val="af9"/>
    <w:semiHidden/>
    <w:unhideWhenUsed/>
    <w:rPr>
      <w:sz w:val="20"/>
      <w:szCs w:val="20"/>
    </w:rPr>
  </w:style>
  <w:style w:type="character" w:customStyle="1" w:styleId="af9">
    <w:name w:val="Текст сноски Знак"/>
    <w:basedOn w:val="a0"/>
    <w:link w:val="af8"/>
    <w:semiHidden/>
  </w:style>
  <w:style w:type="character" w:styleId="afa">
    <w:name w:val="footnote reference"/>
    <w:basedOn w:val="a0"/>
    <w:semiHidden/>
    <w:unhideWhenUsed/>
    <w:rPr>
      <w:vertAlign w:val="superscript"/>
    </w:rPr>
  </w:style>
  <w:style w:type="character" w:styleId="afb">
    <w:name w:val="annotation reference"/>
    <w:basedOn w:val="a0"/>
    <w:semiHidden/>
    <w:unhideWhenUsed/>
    <w:rPr>
      <w:sz w:val="16"/>
      <w:szCs w:val="16"/>
    </w:rPr>
  </w:style>
  <w:style w:type="paragraph" w:styleId="afc">
    <w:name w:val="annotation text"/>
    <w:basedOn w:val="a"/>
    <w:link w:val="afd"/>
    <w:semiHidden/>
    <w:unhideWhenUsed/>
    <w:rPr>
      <w:sz w:val="20"/>
      <w:szCs w:val="20"/>
    </w:rPr>
  </w:style>
  <w:style w:type="character" w:customStyle="1" w:styleId="afd">
    <w:name w:val="Текст примечания Знак"/>
    <w:basedOn w:val="a0"/>
    <w:link w:val="afc"/>
    <w:semiHidden/>
  </w:style>
  <w:style w:type="paragraph" w:styleId="afe">
    <w:name w:val="annotation subject"/>
    <w:basedOn w:val="afc"/>
    <w:next w:val="afc"/>
    <w:link w:val="aff"/>
    <w:semiHidden/>
    <w:unhideWhenUsed/>
    <w:rPr>
      <w:b/>
      <w:bCs/>
    </w:rPr>
  </w:style>
  <w:style w:type="character" w:customStyle="1" w:styleId="aff">
    <w:name w:val="Тема примечания Знак"/>
    <w:basedOn w:val="afd"/>
    <w:link w:val="afe"/>
    <w:semiHidden/>
    <w:rPr>
      <w:b/>
      <w:bCs/>
    </w:rPr>
  </w:style>
  <w:style w:type="paragraph" w:styleId="aff0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7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C77E6-0B2A-4500-B399-672BE1696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Капич Владимир Михайлович</dc:creator>
  <cp:lastModifiedBy>Никишева Елена Ивановна</cp:lastModifiedBy>
  <cp:revision>3</cp:revision>
  <dcterms:created xsi:type="dcterms:W3CDTF">2024-12-02T07:11:00Z</dcterms:created>
  <dcterms:modified xsi:type="dcterms:W3CDTF">2024-12-02T07:19:00Z</dcterms:modified>
</cp:coreProperties>
</file>