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64" w:rsidRDefault="0026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64210" cy="743585"/>
            <wp:effectExtent l="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64" w:rsidRDefault="0028766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664" w:rsidRDefault="0026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ЧЕРЕПАНОВСКОГО РАЙОНА</w:t>
      </w:r>
    </w:p>
    <w:p w:rsidR="00287664" w:rsidRDefault="0026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87664" w:rsidRDefault="00287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664" w:rsidRDefault="002623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87664" w:rsidRDefault="00287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664" w:rsidRDefault="00262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15.01.2025 № 34-Р</w:t>
      </w:r>
    </w:p>
    <w:p w:rsidR="00287664" w:rsidRDefault="00287664">
      <w:pPr>
        <w:rPr>
          <w:rFonts w:ascii="Times New Roman" w:hAnsi="Times New Roman" w:cs="Times New Roman"/>
          <w:sz w:val="28"/>
          <w:szCs w:val="28"/>
        </w:rPr>
      </w:pPr>
    </w:p>
    <w:p w:rsidR="00287664" w:rsidRDefault="00262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Черепановского района Новосибирской области от 27.10.2023 № 989-Р </w:t>
      </w:r>
    </w:p>
    <w:p w:rsidR="00287664" w:rsidRDefault="00287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664" w:rsidRDefault="00262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от 27.10.2023 № 989-Р «Об утверждении Инструкции о порядке организации работы с обращениями граждан в администрации Черепановского района» следующие изменения:</w:t>
      </w:r>
    </w:p>
    <w:p w:rsidR="00287664" w:rsidRDefault="00262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Инструкции о порядке организации работы с обращени</w:t>
      </w:r>
      <w:r>
        <w:rPr>
          <w:rFonts w:ascii="Times New Roman" w:hAnsi="Times New Roman" w:cs="Times New Roman"/>
          <w:sz w:val="28"/>
          <w:szCs w:val="28"/>
        </w:rPr>
        <w:t>ями граждан:</w:t>
      </w:r>
    </w:p>
    <w:p w:rsidR="00287664" w:rsidRDefault="00262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46 изложить в редакции следующего содержания: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граждане, пришедшие на личный прием, должны быть приняты должностными лицами или уполномоченными на то лицами в день личного приема».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на первоочередной личный прием обладают: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отдельны категории граждан в случаях, предусмотренных законодательством Российской Федерации (сенаторы Российской Федерации и депутаты думы Федерального Собрания Российской Федерации, Герои Советского Союза, Герои Российской Федерации, полные кавалеры орд</w:t>
      </w:r>
      <w:r>
        <w:rPr>
          <w:rFonts w:ascii="Times New Roman" w:hAnsi="Times New Roman" w:cs="Times New Roman"/>
          <w:sz w:val="28"/>
          <w:szCs w:val="28"/>
        </w:rPr>
        <w:t>енов Славы);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их законные представители;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ветераны боевых действий, участники специальной </w:t>
      </w:r>
      <w:r>
        <w:rPr>
          <w:rFonts w:ascii="Times New Roman" w:hAnsi="Times New Roman" w:cs="Times New Roman"/>
          <w:sz w:val="28"/>
          <w:szCs w:val="28"/>
        </w:rPr>
        <w:t>военной операции и члены их семей.</w:t>
      </w:r>
    </w:p>
    <w:p w:rsidR="00287664" w:rsidRDefault="0026239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</w:p>
    <w:p w:rsidR="00287664" w:rsidRDefault="00287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41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8736330</wp:posOffset>
            </wp:positionV>
            <wp:extent cx="2042160" cy="86423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664" w:rsidRDefault="00287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62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Черепановского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С.Н.Овсянников</w:t>
      </w:r>
    </w:p>
    <w:p w:rsidR="00287664" w:rsidRDefault="002876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7664" w:rsidRDefault="002876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7664" w:rsidRDefault="002876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7664" w:rsidRDefault="002623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Гридчина</w:t>
      </w:r>
    </w:p>
    <w:p w:rsidR="00287664" w:rsidRDefault="00262397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22710</w:t>
      </w:r>
    </w:p>
    <w:sectPr w:rsidR="00287664" w:rsidSect="00287664">
      <w:footerReference w:type="default" r:id="rId8"/>
      <w:footerReference w:type="first" r:id="rId9"/>
      <w:pgSz w:w="11906" w:h="16838"/>
      <w:pgMar w:top="1134" w:right="567" w:bottom="1134" w:left="1418" w:header="0" w:footer="3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97" w:rsidRDefault="00262397" w:rsidP="00287664">
      <w:r>
        <w:separator/>
      </w:r>
    </w:p>
  </w:endnote>
  <w:endnote w:type="continuationSeparator" w:id="0">
    <w:p w:rsidR="00262397" w:rsidRDefault="00262397" w:rsidP="0028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64" w:rsidRDefault="0028766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64" w:rsidRDefault="0028766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97" w:rsidRDefault="00262397" w:rsidP="00287664">
      <w:r>
        <w:separator/>
      </w:r>
    </w:p>
  </w:footnote>
  <w:footnote w:type="continuationSeparator" w:id="0">
    <w:p w:rsidR="00262397" w:rsidRDefault="00262397" w:rsidP="00287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664"/>
    <w:rsid w:val="00262397"/>
    <w:rsid w:val="00287664"/>
    <w:rsid w:val="0041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D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BA7ADB"/>
    <w:rPr>
      <w:rFonts w:ascii="Calibri" w:eastAsia="Calibri" w:hAnsi="Calibri" w:cs="Calibri"/>
      <w:b/>
      <w:bCs/>
    </w:rPr>
  </w:style>
  <w:style w:type="character" w:customStyle="1" w:styleId="a3">
    <w:name w:val="Основной текст_"/>
    <w:basedOn w:val="a0"/>
    <w:link w:val="10"/>
    <w:qFormat/>
    <w:rsid w:val="00BA7ADB"/>
    <w:rPr>
      <w:rFonts w:ascii="Calibri" w:eastAsia="Calibri" w:hAnsi="Calibri" w:cs="Calibri"/>
    </w:rPr>
  </w:style>
  <w:style w:type="character" w:customStyle="1" w:styleId="2">
    <w:name w:val="Колонтитул (2)_"/>
    <w:basedOn w:val="a0"/>
    <w:link w:val="20"/>
    <w:qFormat/>
    <w:rsid w:val="00BA7ADB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A7ADB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A7AD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6">
    <w:name w:val="Верхний колонтитул Знак"/>
    <w:basedOn w:val="a0"/>
    <w:uiPriority w:val="99"/>
    <w:qFormat/>
    <w:rsid w:val="001A0E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uiPriority w:val="99"/>
    <w:qFormat/>
    <w:rsid w:val="001A0E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Heading">
    <w:name w:val="Heading"/>
    <w:basedOn w:val="a"/>
    <w:next w:val="a8"/>
    <w:qFormat/>
    <w:rsid w:val="002876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87664"/>
    <w:pPr>
      <w:spacing w:after="140" w:line="276" w:lineRule="auto"/>
    </w:pPr>
  </w:style>
  <w:style w:type="paragraph" w:styleId="a9">
    <w:name w:val="List"/>
    <w:basedOn w:val="a8"/>
    <w:rsid w:val="00287664"/>
    <w:rPr>
      <w:rFonts w:cs="Mangal"/>
    </w:rPr>
  </w:style>
  <w:style w:type="paragraph" w:customStyle="1" w:styleId="Caption">
    <w:name w:val="Caption"/>
    <w:basedOn w:val="a"/>
    <w:qFormat/>
    <w:rsid w:val="0028766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287664"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a3"/>
    <w:qFormat/>
    <w:rsid w:val="00BA7ADB"/>
    <w:pPr>
      <w:spacing w:after="2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qFormat/>
    <w:rsid w:val="00BA7ADB"/>
    <w:pPr>
      <w:spacing w:after="22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qFormat/>
    <w:rsid w:val="00BA7AD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a">
    <w:name w:val="List Paragraph"/>
    <w:basedOn w:val="a"/>
    <w:uiPriority w:val="34"/>
    <w:qFormat/>
    <w:rsid w:val="00BA7AD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A7A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287664"/>
  </w:style>
  <w:style w:type="paragraph" w:customStyle="1" w:styleId="Header">
    <w:name w:val="Header"/>
    <w:basedOn w:val="a"/>
    <w:uiPriority w:val="99"/>
    <w:unhideWhenUsed/>
    <w:rsid w:val="001A0E3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A0E3C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D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2</cp:revision>
  <cp:lastPrinted>2025-01-16T00:50:00Z</cp:lastPrinted>
  <dcterms:created xsi:type="dcterms:W3CDTF">2025-01-16T00:51:00Z</dcterms:created>
  <dcterms:modified xsi:type="dcterms:W3CDTF">2025-01-16T00:51:00Z</dcterms:modified>
  <dc:language>ru-RU</dc:language>
</cp:coreProperties>
</file>