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3288"/>
        <w:gridCol w:w="3312"/>
        <w:gridCol w:w="3289"/>
      </w:tblGrid>
      <w:tr w:rsidR="009777A2" w:rsidRPr="00AA5C60" w:rsidTr="00E32973">
        <w:trPr>
          <w:trHeight w:val="983"/>
        </w:trPr>
        <w:tc>
          <w:tcPr>
            <w:tcW w:w="3288" w:type="dxa"/>
          </w:tcPr>
          <w:p w:rsidR="009777A2" w:rsidRPr="00AA5C60" w:rsidRDefault="009777A2" w:rsidP="00113F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12" w:type="dxa"/>
            <w:hideMark/>
          </w:tcPr>
          <w:p w:rsidR="009777A2" w:rsidRDefault="009777A2" w:rsidP="00113FA9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41136EF3" wp14:editId="2194352C">
                  <wp:extent cx="666750" cy="742950"/>
                  <wp:effectExtent l="19050" t="0" r="0" b="0"/>
                  <wp:docPr id="2" name="Рисунок 1" descr="гер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13FA9" w:rsidRPr="00113FA9" w:rsidRDefault="00113FA9" w:rsidP="00113F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</w:tcPr>
          <w:p w:rsidR="009777A2" w:rsidRPr="00AA5C60" w:rsidRDefault="009777A2" w:rsidP="00113FA9">
            <w:pPr>
              <w:jc w:val="center"/>
              <w:rPr>
                <w:sz w:val="28"/>
                <w:szCs w:val="28"/>
              </w:rPr>
            </w:pPr>
          </w:p>
        </w:tc>
      </w:tr>
    </w:tbl>
    <w:p w:rsidR="009777A2" w:rsidRPr="006714BD" w:rsidRDefault="009777A2" w:rsidP="00113FA9">
      <w:pPr>
        <w:jc w:val="center"/>
        <w:rPr>
          <w:b/>
          <w:sz w:val="28"/>
          <w:szCs w:val="28"/>
        </w:rPr>
      </w:pPr>
      <w:r w:rsidRPr="006714BD">
        <w:rPr>
          <w:b/>
          <w:sz w:val="28"/>
          <w:szCs w:val="28"/>
        </w:rPr>
        <w:t>АДМИНИСТРАЦИЯ ЧЕРЕПАНОВСКОГО РАЙОНА</w:t>
      </w:r>
    </w:p>
    <w:p w:rsidR="009777A2" w:rsidRDefault="009777A2" w:rsidP="00113FA9">
      <w:pPr>
        <w:jc w:val="center"/>
        <w:rPr>
          <w:b/>
          <w:sz w:val="28"/>
          <w:szCs w:val="28"/>
        </w:rPr>
      </w:pPr>
      <w:r w:rsidRPr="006714BD">
        <w:rPr>
          <w:b/>
          <w:sz w:val="28"/>
          <w:szCs w:val="28"/>
        </w:rPr>
        <w:t>НОВОСИБИРСКОЙ ОБЛАСТИ</w:t>
      </w:r>
    </w:p>
    <w:p w:rsidR="00113FA9" w:rsidRPr="006714BD" w:rsidRDefault="00113FA9" w:rsidP="00113FA9">
      <w:pPr>
        <w:jc w:val="center"/>
        <w:rPr>
          <w:b/>
          <w:sz w:val="28"/>
          <w:szCs w:val="28"/>
        </w:rPr>
      </w:pPr>
    </w:p>
    <w:p w:rsidR="009777A2" w:rsidRPr="009F7939" w:rsidRDefault="009777A2" w:rsidP="00113FA9">
      <w:pPr>
        <w:ind w:hanging="180"/>
        <w:jc w:val="center"/>
        <w:rPr>
          <w:b/>
          <w:sz w:val="36"/>
          <w:szCs w:val="36"/>
        </w:rPr>
      </w:pPr>
      <w:r w:rsidRPr="009F7939">
        <w:rPr>
          <w:b/>
          <w:sz w:val="36"/>
          <w:szCs w:val="36"/>
        </w:rPr>
        <w:t>ПОСТАНОВЛЕНИЕ</w:t>
      </w:r>
    </w:p>
    <w:p w:rsidR="009777A2" w:rsidRDefault="009777A2" w:rsidP="00113FA9">
      <w:pPr>
        <w:jc w:val="both"/>
        <w:rPr>
          <w:sz w:val="28"/>
          <w:szCs w:val="28"/>
        </w:rPr>
      </w:pPr>
      <w:r w:rsidRPr="006714BD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                  </w:t>
      </w:r>
    </w:p>
    <w:p w:rsidR="009777A2" w:rsidRPr="00262DD2" w:rsidRDefault="009777A2" w:rsidP="00113FA9">
      <w:pPr>
        <w:jc w:val="center"/>
        <w:rPr>
          <w:sz w:val="27"/>
          <w:szCs w:val="27"/>
        </w:rPr>
      </w:pPr>
      <w:r w:rsidRPr="00262DD2">
        <w:rPr>
          <w:sz w:val="27"/>
          <w:szCs w:val="27"/>
        </w:rPr>
        <w:t xml:space="preserve">от </w:t>
      </w:r>
      <w:r w:rsidR="0074056D">
        <w:rPr>
          <w:sz w:val="27"/>
          <w:szCs w:val="27"/>
        </w:rPr>
        <w:t xml:space="preserve">18.02.2025 </w:t>
      </w:r>
      <w:r w:rsidRPr="00262DD2">
        <w:rPr>
          <w:sz w:val="27"/>
          <w:szCs w:val="27"/>
        </w:rPr>
        <w:t>№</w:t>
      </w:r>
      <w:r w:rsidR="0074056D">
        <w:rPr>
          <w:sz w:val="27"/>
          <w:szCs w:val="27"/>
        </w:rPr>
        <w:t xml:space="preserve"> 106</w:t>
      </w:r>
      <w:r w:rsidR="00113FA9">
        <w:rPr>
          <w:sz w:val="27"/>
          <w:szCs w:val="27"/>
        </w:rPr>
        <w:t xml:space="preserve"> </w:t>
      </w:r>
    </w:p>
    <w:p w:rsidR="009777A2" w:rsidRPr="00262DD2" w:rsidRDefault="009777A2" w:rsidP="00113FA9">
      <w:pPr>
        <w:jc w:val="center"/>
        <w:rPr>
          <w:sz w:val="27"/>
          <w:szCs w:val="27"/>
        </w:rPr>
      </w:pPr>
    </w:p>
    <w:p w:rsidR="009777A2" w:rsidRPr="00CC5714" w:rsidRDefault="009777A2" w:rsidP="00113FA9">
      <w:pPr>
        <w:jc w:val="center"/>
        <w:rPr>
          <w:sz w:val="28"/>
          <w:szCs w:val="28"/>
        </w:rPr>
      </w:pPr>
      <w:r w:rsidRPr="00CC5714">
        <w:rPr>
          <w:sz w:val="28"/>
          <w:szCs w:val="28"/>
        </w:rPr>
        <w:t xml:space="preserve">Об </w:t>
      </w:r>
      <w:r w:rsidR="002E6DA0" w:rsidRPr="00CC5714">
        <w:rPr>
          <w:sz w:val="28"/>
          <w:szCs w:val="28"/>
        </w:rPr>
        <w:t>утверждении Положения об отделе внутреннего финансового контроля администрации Черепановского района Новосибирской области</w:t>
      </w:r>
    </w:p>
    <w:p w:rsidR="009777A2" w:rsidRPr="00CC5714" w:rsidRDefault="009777A2" w:rsidP="00113FA9">
      <w:pPr>
        <w:jc w:val="center"/>
        <w:rPr>
          <w:sz w:val="28"/>
          <w:szCs w:val="28"/>
        </w:rPr>
      </w:pPr>
    </w:p>
    <w:p w:rsidR="00E45FAA" w:rsidRPr="00CC5714" w:rsidRDefault="009777A2" w:rsidP="00113FA9">
      <w:pPr>
        <w:ind w:firstLine="708"/>
        <w:jc w:val="both"/>
        <w:rPr>
          <w:sz w:val="28"/>
          <w:szCs w:val="28"/>
        </w:rPr>
      </w:pPr>
      <w:r w:rsidRPr="00CC5714">
        <w:rPr>
          <w:sz w:val="28"/>
          <w:szCs w:val="28"/>
        </w:rPr>
        <w:t xml:space="preserve">В </w:t>
      </w:r>
      <w:r w:rsidR="00E45FAA" w:rsidRPr="00CC5714">
        <w:rPr>
          <w:sz w:val="28"/>
          <w:szCs w:val="28"/>
        </w:rPr>
        <w:t xml:space="preserve">рамках организации и осуществления </w:t>
      </w:r>
      <w:r w:rsidR="00FF0BF8" w:rsidRPr="00CC5714">
        <w:rPr>
          <w:sz w:val="28"/>
          <w:szCs w:val="28"/>
        </w:rPr>
        <w:t xml:space="preserve">внутреннего финансового контроля в </w:t>
      </w:r>
      <w:r w:rsidR="004250E5" w:rsidRPr="00CC5714">
        <w:rPr>
          <w:sz w:val="28"/>
          <w:szCs w:val="28"/>
        </w:rPr>
        <w:t>администрации Черепановского района Новосибир</w:t>
      </w:r>
      <w:r w:rsidR="00113FA9" w:rsidRPr="00CC5714">
        <w:rPr>
          <w:sz w:val="28"/>
          <w:szCs w:val="28"/>
        </w:rPr>
        <w:t>с</w:t>
      </w:r>
      <w:r w:rsidR="004250E5" w:rsidRPr="00CC5714">
        <w:rPr>
          <w:sz w:val="28"/>
          <w:szCs w:val="28"/>
        </w:rPr>
        <w:t>кой области</w:t>
      </w:r>
      <w:r w:rsidR="00113FA9" w:rsidRPr="00CC5714">
        <w:rPr>
          <w:sz w:val="28"/>
          <w:szCs w:val="28"/>
        </w:rPr>
        <w:t>,</w:t>
      </w:r>
    </w:p>
    <w:p w:rsidR="009777A2" w:rsidRPr="00CC5714" w:rsidRDefault="009777A2" w:rsidP="00113FA9">
      <w:pPr>
        <w:jc w:val="both"/>
        <w:rPr>
          <w:sz w:val="28"/>
          <w:szCs w:val="28"/>
        </w:rPr>
      </w:pPr>
      <w:r w:rsidRPr="00CC5714">
        <w:rPr>
          <w:sz w:val="28"/>
          <w:szCs w:val="28"/>
        </w:rPr>
        <w:t>ПОСТАНОВЛЯЮ:</w:t>
      </w:r>
    </w:p>
    <w:p w:rsidR="00CC5714" w:rsidRPr="00CC5714" w:rsidRDefault="00CC5714" w:rsidP="00113FA9">
      <w:pPr>
        <w:ind w:firstLine="708"/>
        <w:jc w:val="both"/>
        <w:rPr>
          <w:sz w:val="28"/>
          <w:szCs w:val="28"/>
        </w:rPr>
      </w:pPr>
      <w:r w:rsidRPr="00CC5714">
        <w:rPr>
          <w:sz w:val="28"/>
          <w:szCs w:val="28"/>
        </w:rPr>
        <w:t>1. Утвердить Положение об отделе внутреннего финансового контроля администрации Черепановского района Новосибирской области.</w:t>
      </w:r>
    </w:p>
    <w:p w:rsidR="002E6DA0" w:rsidRPr="00CC5714" w:rsidRDefault="00CC5714" w:rsidP="00113FA9">
      <w:pPr>
        <w:ind w:firstLine="708"/>
        <w:jc w:val="both"/>
        <w:rPr>
          <w:sz w:val="28"/>
          <w:szCs w:val="28"/>
        </w:rPr>
      </w:pPr>
      <w:r w:rsidRPr="00CC5714">
        <w:rPr>
          <w:sz w:val="28"/>
          <w:szCs w:val="28"/>
        </w:rPr>
        <w:t xml:space="preserve">2. </w:t>
      </w:r>
      <w:r w:rsidR="002E6DA0" w:rsidRPr="00CC5714">
        <w:rPr>
          <w:sz w:val="28"/>
          <w:szCs w:val="28"/>
        </w:rPr>
        <w:t>Признать утратившим силу постановление администрации Черепановского района</w:t>
      </w:r>
      <w:r w:rsidR="005260D9" w:rsidRPr="00CC5714">
        <w:rPr>
          <w:sz w:val="28"/>
          <w:szCs w:val="28"/>
        </w:rPr>
        <w:t xml:space="preserve"> </w:t>
      </w:r>
      <w:r w:rsidR="002E6DA0" w:rsidRPr="00CC5714">
        <w:rPr>
          <w:sz w:val="28"/>
          <w:szCs w:val="28"/>
        </w:rPr>
        <w:t xml:space="preserve"> </w:t>
      </w:r>
      <w:r w:rsidR="005260D9" w:rsidRPr="00CC5714">
        <w:rPr>
          <w:sz w:val="28"/>
          <w:szCs w:val="28"/>
        </w:rPr>
        <w:t>от 04.12.2023 №</w:t>
      </w:r>
      <w:r w:rsidR="0074056D">
        <w:rPr>
          <w:sz w:val="28"/>
          <w:szCs w:val="28"/>
        </w:rPr>
        <w:t xml:space="preserve"> </w:t>
      </w:r>
      <w:r w:rsidR="005260D9" w:rsidRPr="00CC5714">
        <w:rPr>
          <w:sz w:val="28"/>
          <w:szCs w:val="28"/>
        </w:rPr>
        <w:t>1020 «Положения об отделе внутреннего финансового контроля администрации Черепановского района Новосибирской области».</w:t>
      </w:r>
    </w:p>
    <w:p w:rsidR="00232978" w:rsidRPr="00CC5714" w:rsidRDefault="00232978" w:rsidP="008E051B">
      <w:pPr>
        <w:tabs>
          <w:tab w:val="left" w:pos="993"/>
        </w:tabs>
        <w:ind w:firstLine="708"/>
        <w:jc w:val="both"/>
        <w:rPr>
          <w:sz w:val="28"/>
          <w:szCs w:val="28"/>
        </w:rPr>
      </w:pPr>
      <w:r w:rsidRPr="00CC5714">
        <w:rPr>
          <w:sz w:val="28"/>
          <w:szCs w:val="28"/>
        </w:rPr>
        <w:t xml:space="preserve">4. </w:t>
      </w:r>
      <w:r w:rsidR="00CC5714" w:rsidRPr="00CC5714">
        <w:rPr>
          <w:sz w:val="28"/>
          <w:szCs w:val="28"/>
        </w:rPr>
        <w:t>Настоящее постановление разместить на официальном сайте администрации Черепановского района.</w:t>
      </w:r>
    </w:p>
    <w:p w:rsidR="009777A2" w:rsidRPr="00CC5714" w:rsidRDefault="00232978" w:rsidP="00232978">
      <w:pPr>
        <w:ind w:firstLine="708"/>
        <w:jc w:val="both"/>
        <w:rPr>
          <w:sz w:val="28"/>
          <w:szCs w:val="28"/>
        </w:rPr>
      </w:pPr>
      <w:r w:rsidRPr="00CC5714">
        <w:rPr>
          <w:sz w:val="28"/>
          <w:szCs w:val="28"/>
        </w:rPr>
        <w:t>5</w:t>
      </w:r>
      <w:r w:rsidR="009777A2" w:rsidRPr="00CC5714">
        <w:rPr>
          <w:sz w:val="28"/>
          <w:szCs w:val="28"/>
        </w:rPr>
        <w:t>.</w:t>
      </w:r>
      <w:r w:rsidR="00262DD2" w:rsidRPr="00CC5714">
        <w:rPr>
          <w:sz w:val="28"/>
          <w:szCs w:val="28"/>
        </w:rPr>
        <w:t xml:space="preserve"> </w:t>
      </w:r>
      <w:proofErr w:type="gramStart"/>
      <w:r w:rsidRPr="00CC5714">
        <w:rPr>
          <w:sz w:val="28"/>
          <w:szCs w:val="28"/>
        </w:rPr>
        <w:t>Контроль за</w:t>
      </w:r>
      <w:proofErr w:type="gramEnd"/>
      <w:r w:rsidRPr="00CC5714">
        <w:rPr>
          <w:sz w:val="28"/>
          <w:szCs w:val="28"/>
        </w:rPr>
        <w:t xml:space="preserve"> исполнением п</w:t>
      </w:r>
      <w:bookmarkStart w:id="0" w:name="_GoBack"/>
      <w:bookmarkEnd w:id="0"/>
      <w:r w:rsidRPr="00CC5714">
        <w:rPr>
          <w:sz w:val="28"/>
          <w:szCs w:val="28"/>
        </w:rPr>
        <w:t xml:space="preserve">остановления возложить на заместителя Главы администрации Черепановского района Новосибирской области по экономике </w:t>
      </w:r>
      <w:proofErr w:type="spellStart"/>
      <w:r w:rsidRPr="00CC5714">
        <w:rPr>
          <w:sz w:val="28"/>
          <w:szCs w:val="28"/>
        </w:rPr>
        <w:t>Буховец</w:t>
      </w:r>
      <w:proofErr w:type="spellEnd"/>
      <w:r w:rsidRPr="00CC5714">
        <w:rPr>
          <w:sz w:val="28"/>
          <w:szCs w:val="28"/>
        </w:rPr>
        <w:t xml:space="preserve"> Н.А.</w:t>
      </w:r>
    </w:p>
    <w:p w:rsidR="009777A2" w:rsidRPr="00CC5714" w:rsidRDefault="009777A2" w:rsidP="00113FA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77A2" w:rsidRPr="00CC5714" w:rsidRDefault="009777A2" w:rsidP="00113FA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5714" w:rsidRPr="00CC5714" w:rsidRDefault="00CC5714" w:rsidP="00113FA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77A2" w:rsidRPr="00CC5714" w:rsidRDefault="009777A2" w:rsidP="00CC5714">
      <w:pPr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CC5714">
        <w:rPr>
          <w:rFonts w:eastAsia="Calibri"/>
          <w:sz w:val="28"/>
          <w:szCs w:val="28"/>
        </w:rPr>
        <w:t>Глав</w:t>
      </w:r>
      <w:r w:rsidR="00A4555A" w:rsidRPr="00CC5714">
        <w:rPr>
          <w:rFonts w:eastAsia="Calibri"/>
          <w:sz w:val="28"/>
          <w:szCs w:val="28"/>
        </w:rPr>
        <w:t>а</w:t>
      </w:r>
      <w:r w:rsidRPr="00CC5714">
        <w:rPr>
          <w:rFonts w:eastAsia="Calibri"/>
          <w:sz w:val="28"/>
          <w:szCs w:val="28"/>
        </w:rPr>
        <w:t xml:space="preserve"> Черепановского</w:t>
      </w:r>
      <w:r w:rsidR="007E54C8" w:rsidRPr="00CC5714">
        <w:rPr>
          <w:rFonts w:eastAsia="Calibri"/>
          <w:sz w:val="28"/>
          <w:szCs w:val="28"/>
        </w:rPr>
        <w:t xml:space="preserve"> района      </w:t>
      </w:r>
      <w:r w:rsidR="00CC5714">
        <w:rPr>
          <w:rFonts w:eastAsia="Calibri"/>
          <w:sz w:val="28"/>
          <w:szCs w:val="28"/>
        </w:rPr>
        <w:t xml:space="preserve">              </w:t>
      </w:r>
      <w:r w:rsidR="00215A2C" w:rsidRPr="00CC5714">
        <w:rPr>
          <w:rFonts w:eastAsia="Calibri"/>
          <w:sz w:val="28"/>
          <w:szCs w:val="28"/>
        </w:rPr>
        <w:t xml:space="preserve">     </w:t>
      </w:r>
      <w:r w:rsidRPr="00CC5714">
        <w:rPr>
          <w:rFonts w:eastAsia="Calibri"/>
          <w:sz w:val="28"/>
          <w:szCs w:val="28"/>
        </w:rPr>
        <w:t xml:space="preserve">                   </w:t>
      </w:r>
      <w:r w:rsidR="00525373" w:rsidRPr="00CC5714">
        <w:rPr>
          <w:rFonts w:eastAsia="Calibri"/>
          <w:sz w:val="28"/>
          <w:szCs w:val="28"/>
        </w:rPr>
        <w:t xml:space="preserve">     </w:t>
      </w:r>
      <w:r w:rsidRPr="00CC5714">
        <w:rPr>
          <w:rFonts w:eastAsia="Calibri"/>
          <w:sz w:val="28"/>
          <w:szCs w:val="28"/>
        </w:rPr>
        <w:t xml:space="preserve"> </w:t>
      </w:r>
      <w:r w:rsidR="00262DD2" w:rsidRPr="00CC5714">
        <w:rPr>
          <w:rFonts w:eastAsia="Calibri"/>
          <w:sz w:val="28"/>
          <w:szCs w:val="28"/>
        </w:rPr>
        <w:t xml:space="preserve">       </w:t>
      </w:r>
      <w:r w:rsidR="00A4555A" w:rsidRPr="00CC5714">
        <w:rPr>
          <w:rFonts w:eastAsia="Calibri"/>
          <w:sz w:val="28"/>
          <w:szCs w:val="28"/>
        </w:rPr>
        <w:t xml:space="preserve">  </w:t>
      </w:r>
      <w:r w:rsidR="00262DD2" w:rsidRPr="00CC5714">
        <w:rPr>
          <w:rFonts w:eastAsia="Calibri"/>
          <w:sz w:val="28"/>
          <w:szCs w:val="28"/>
        </w:rPr>
        <w:t xml:space="preserve">  </w:t>
      </w:r>
      <w:r w:rsidR="00113FA9" w:rsidRPr="00CC5714">
        <w:rPr>
          <w:rFonts w:eastAsia="Calibri"/>
          <w:sz w:val="28"/>
          <w:szCs w:val="28"/>
        </w:rPr>
        <w:t xml:space="preserve"> </w:t>
      </w:r>
      <w:proofErr w:type="spellStart"/>
      <w:r w:rsidR="00113FA9" w:rsidRPr="00CC5714">
        <w:rPr>
          <w:rFonts w:eastAsia="Calibri"/>
          <w:sz w:val="28"/>
          <w:szCs w:val="28"/>
        </w:rPr>
        <w:t>С.Н.</w:t>
      </w:r>
      <w:r w:rsidR="00A4555A" w:rsidRPr="00CC5714">
        <w:rPr>
          <w:rFonts w:eastAsia="Calibri"/>
          <w:sz w:val="28"/>
          <w:szCs w:val="28"/>
        </w:rPr>
        <w:t>Овсянников</w:t>
      </w:r>
      <w:proofErr w:type="spellEnd"/>
    </w:p>
    <w:p w:rsidR="009777A2" w:rsidRPr="00CC5714" w:rsidRDefault="009777A2" w:rsidP="00113FA9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9777A2" w:rsidRDefault="009777A2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9777A2" w:rsidRDefault="009777A2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9777A2" w:rsidRDefault="009777A2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A4555A" w:rsidRDefault="00A4555A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A4555A" w:rsidRDefault="00A4555A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A4555A" w:rsidRDefault="00A4555A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A4555A" w:rsidRDefault="00A4555A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A4555A" w:rsidRDefault="00A4555A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262DD2" w:rsidRDefault="00262DD2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B872E7" w:rsidRDefault="00B872E7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8E051B" w:rsidRDefault="008E051B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8E051B" w:rsidRDefault="008E051B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113FA9" w:rsidRDefault="00113FA9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CC5714" w:rsidRDefault="00CC5714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74056D" w:rsidRDefault="0074056D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p w:rsidR="009777A2" w:rsidRDefault="009777A2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  <w:proofErr w:type="spellStart"/>
      <w:r>
        <w:rPr>
          <w:bCs/>
          <w:sz w:val="20"/>
          <w:szCs w:val="20"/>
        </w:rPr>
        <w:t>М.А.Шелест</w:t>
      </w:r>
      <w:proofErr w:type="spellEnd"/>
      <w:r>
        <w:rPr>
          <w:bCs/>
          <w:sz w:val="20"/>
          <w:szCs w:val="20"/>
        </w:rPr>
        <w:t xml:space="preserve">  </w:t>
      </w:r>
    </w:p>
    <w:p w:rsidR="00AA5853" w:rsidRDefault="00CC5714" w:rsidP="00113FA9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  <w:r>
        <w:rPr>
          <w:bCs/>
          <w:sz w:val="20"/>
          <w:szCs w:val="20"/>
        </w:rPr>
        <w:t>22</w:t>
      </w:r>
      <w:r w:rsidR="009777A2">
        <w:rPr>
          <w:bCs/>
          <w:sz w:val="20"/>
          <w:szCs w:val="20"/>
        </w:rPr>
        <w:t>664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35"/>
        <w:gridCol w:w="5102"/>
      </w:tblGrid>
      <w:tr w:rsidR="00113FA9" w:rsidRPr="0074056D" w:rsidTr="00113FA9">
        <w:tc>
          <w:tcPr>
            <w:tcW w:w="5235" w:type="dxa"/>
          </w:tcPr>
          <w:p w:rsidR="00113FA9" w:rsidRPr="0074056D" w:rsidRDefault="00113FA9" w:rsidP="003401AB">
            <w:pPr>
              <w:pStyle w:val="ad"/>
              <w:tabs>
                <w:tab w:val="left" w:pos="2440"/>
                <w:tab w:val="right" w:pos="9781"/>
              </w:tabs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5236" w:type="dxa"/>
          </w:tcPr>
          <w:p w:rsidR="00113FA9" w:rsidRPr="0074056D" w:rsidRDefault="00113FA9" w:rsidP="003401AB">
            <w:pPr>
              <w:pStyle w:val="ad"/>
              <w:tabs>
                <w:tab w:val="left" w:pos="2440"/>
                <w:tab w:val="right" w:pos="9781"/>
              </w:tabs>
              <w:jc w:val="both"/>
              <w:rPr>
                <w:b w:val="0"/>
                <w:sz w:val="24"/>
                <w:szCs w:val="24"/>
              </w:rPr>
            </w:pPr>
            <w:r w:rsidRPr="0074056D">
              <w:rPr>
                <w:b w:val="0"/>
                <w:sz w:val="24"/>
                <w:szCs w:val="24"/>
              </w:rPr>
              <w:t>Приложение</w:t>
            </w:r>
          </w:p>
          <w:p w:rsidR="00113FA9" w:rsidRPr="0074056D" w:rsidRDefault="00113FA9" w:rsidP="003401AB">
            <w:pPr>
              <w:pStyle w:val="ad"/>
              <w:jc w:val="both"/>
              <w:rPr>
                <w:b w:val="0"/>
                <w:sz w:val="24"/>
                <w:szCs w:val="24"/>
              </w:rPr>
            </w:pPr>
            <w:r w:rsidRPr="0074056D">
              <w:rPr>
                <w:b w:val="0"/>
                <w:sz w:val="24"/>
                <w:szCs w:val="24"/>
              </w:rPr>
              <w:t xml:space="preserve">к постановлению администрации </w:t>
            </w:r>
          </w:p>
          <w:p w:rsidR="00113FA9" w:rsidRPr="0074056D" w:rsidRDefault="00113FA9" w:rsidP="0074056D">
            <w:pPr>
              <w:pStyle w:val="ad"/>
              <w:jc w:val="left"/>
              <w:rPr>
                <w:b w:val="0"/>
                <w:sz w:val="24"/>
                <w:szCs w:val="24"/>
              </w:rPr>
            </w:pPr>
            <w:r w:rsidRPr="0074056D">
              <w:rPr>
                <w:b w:val="0"/>
                <w:sz w:val="24"/>
                <w:szCs w:val="24"/>
              </w:rPr>
              <w:t>Черепановского района</w:t>
            </w:r>
            <w:r w:rsidR="0074056D" w:rsidRPr="0074056D">
              <w:rPr>
                <w:b w:val="0"/>
                <w:sz w:val="24"/>
                <w:szCs w:val="24"/>
              </w:rPr>
              <w:t xml:space="preserve"> </w:t>
            </w:r>
            <w:r w:rsidRPr="0074056D">
              <w:rPr>
                <w:b w:val="0"/>
                <w:sz w:val="24"/>
                <w:szCs w:val="24"/>
              </w:rPr>
              <w:t xml:space="preserve">Новосибирской области от </w:t>
            </w:r>
            <w:r w:rsidR="0074056D" w:rsidRPr="0074056D">
              <w:rPr>
                <w:b w:val="0"/>
                <w:sz w:val="24"/>
                <w:szCs w:val="24"/>
              </w:rPr>
              <w:t xml:space="preserve">18.02.2025 </w:t>
            </w:r>
            <w:r w:rsidRPr="0074056D">
              <w:rPr>
                <w:b w:val="0"/>
                <w:sz w:val="24"/>
                <w:szCs w:val="24"/>
              </w:rPr>
              <w:t>№</w:t>
            </w:r>
            <w:r w:rsidR="0074056D" w:rsidRPr="0074056D">
              <w:rPr>
                <w:b w:val="0"/>
                <w:sz w:val="24"/>
                <w:szCs w:val="24"/>
              </w:rPr>
              <w:t xml:space="preserve"> 106</w:t>
            </w:r>
            <w:r w:rsidRPr="0074056D">
              <w:rPr>
                <w:b w:val="0"/>
                <w:sz w:val="24"/>
                <w:szCs w:val="24"/>
              </w:rPr>
              <w:t xml:space="preserve"> </w:t>
            </w:r>
          </w:p>
        </w:tc>
      </w:tr>
    </w:tbl>
    <w:p w:rsidR="00113FA9" w:rsidRDefault="00113FA9" w:rsidP="00113FA9">
      <w:pPr>
        <w:pStyle w:val="ad"/>
        <w:tabs>
          <w:tab w:val="left" w:pos="2440"/>
          <w:tab w:val="right" w:pos="9781"/>
        </w:tabs>
        <w:jc w:val="both"/>
        <w:rPr>
          <w:b w:val="0"/>
          <w:sz w:val="24"/>
          <w:szCs w:val="24"/>
        </w:rPr>
      </w:pPr>
    </w:p>
    <w:p w:rsidR="00113FA9" w:rsidRDefault="00113FA9" w:rsidP="00113FA9">
      <w:pPr>
        <w:pStyle w:val="ad"/>
        <w:tabs>
          <w:tab w:val="left" w:pos="2440"/>
          <w:tab w:val="right" w:pos="9781"/>
        </w:tabs>
        <w:jc w:val="both"/>
        <w:rPr>
          <w:b w:val="0"/>
          <w:sz w:val="24"/>
          <w:szCs w:val="24"/>
        </w:rPr>
      </w:pPr>
    </w:p>
    <w:p w:rsidR="00113FA9" w:rsidRPr="00113FA9" w:rsidRDefault="0074056D" w:rsidP="00113FA9">
      <w:pPr>
        <w:pStyle w:val="ad"/>
        <w:rPr>
          <w:sz w:val="26"/>
          <w:szCs w:val="26"/>
        </w:rPr>
      </w:pPr>
      <w:r w:rsidRPr="00113FA9">
        <w:rPr>
          <w:sz w:val="26"/>
          <w:szCs w:val="26"/>
        </w:rPr>
        <w:t>ПОЛОЖЕНИЕ</w:t>
      </w:r>
    </w:p>
    <w:p w:rsidR="00113FA9" w:rsidRPr="00094E8C" w:rsidRDefault="00113FA9" w:rsidP="00113FA9">
      <w:pPr>
        <w:jc w:val="center"/>
        <w:rPr>
          <w:snapToGrid w:val="0"/>
          <w:sz w:val="26"/>
          <w:szCs w:val="26"/>
        </w:rPr>
      </w:pPr>
      <w:r w:rsidRPr="00094E8C">
        <w:rPr>
          <w:snapToGrid w:val="0"/>
          <w:sz w:val="26"/>
          <w:szCs w:val="26"/>
        </w:rPr>
        <w:t xml:space="preserve">об отделе внутреннего финансового контроля администрации </w:t>
      </w:r>
    </w:p>
    <w:p w:rsidR="00113FA9" w:rsidRPr="00094E8C" w:rsidRDefault="00113FA9" w:rsidP="00113FA9">
      <w:pPr>
        <w:jc w:val="center"/>
        <w:rPr>
          <w:snapToGrid w:val="0"/>
          <w:sz w:val="26"/>
          <w:szCs w:val="26"/>
        </w:rPr>
      </w:pPr>
      <w:r w:rsidRPr="00094E8C">
        <w:rPr>
          <w:snapToGrid w:val="0"/>
          <w:sz w:val="26"/>
          <w:szCs w:val="26"/>
        </w:rPr>
        <w:t>Черепановского района Новосибирской области</w:t>
      </w:r>
    </w:p>
    <w:p w:rsidR="00113FA9" w:rsidRPr="00113FA9" w:rsidRDefault="00113FA9" w:rsidP="00113FA9">
      <w:pPr>
        <w:rPr>
          <w:b/>
          <w:snapToGrid w:val="0"/>
          <w:sz w:val="26"/>
          <w:szCs w:val="26"/>
        </w:rPr>
      </w:pPr>
    </w:p>
    <w:p w:rsidR="00113FA9" w:rsidRPr="00113FA9" w:rsidRDefault="00113FA9" w:rsidP="00113FA9">
      <w:pPr>
        <w:jc w:val="center"/>
        <w:rPr>
          <w:b/>
          <w:snapToGrid w:val="0"/>
          <w:sz w:val="26"/>
          <w:szCs w:val="26"/>
        </w:rPr>
      </w:pPr>
      <w:r w:rsidRPr="00113FA9">
        <w:rPr>
          <w:b/>
          <w:snapToGrid w:val="0"/>
          <w:sz w:val="26"/>
          <w:szCs w:val="26"/>
        </w:rPr>
        <w:t>1. Общие положения</w:t>
      </w:r>
    </w:p>
    <w:p w:rsidR="00113FA9" w:rsidRPr="00113FA9" w:rsidRDefault="00113FA9" w:rsidP="00146B6A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113FA9">
        <w:rPr>
          <w:snapToGrid w:val="0"/>
          <w:sz w:val="26"/>
          <w:szCs w:val="26"/>
        </w:rPr>
        <w:t>1.1.</w:t>
      </w:r>
      <w:r w:rsidR="00123B30">
        <w:rPr>
          <w:snapToGrid w:val="0"/>
          <w:sz w:val="26"/>
          <w:szCs w:val="26"/>
        </w:rPr>
        <w:t xml:space="preserve"> </w:t>
      </w:r>
      <w:r w:rsidRPr="00113FA9">
        <w:rPr>
          <w:sz w:val="26"/>
          <w:szCs w:val="26"/>
        </w:rPr>
        <w:t>Отдел внутреннего финансового контроля администрации Черепановского района Новосибирской области (далее - отдел внутреннего финансового контроля</w:t>
      </w:r>
      <w:r w:rsidR="00FB79DC">
        <w:rPr>
          <w:sz w:val="26"/>
          <w:szCs w:val="26"/>
        </w:rPr>
        <w:t>, отдел</w:t>
      </w:r>
      <w:r w:rsidRPr="00113FA9">
        <w:rPr>
          <w:sz w:val="26"/>
          <w:szCs w:val="26"/>
        </w:rPr>
        <w:t xml:space="preserve">) является отделом муниципального образования Черепановского района Новосибирской области, уполномоченным осуществлять внутренний муниципальный финансовый контроль в </w:t>
      </w:r>
      <w:r w:rsidR="0018554C">
        <w:rPr>
          <w:sz w:val="26"/>
          <w:szCs w:val="26"/>
        </w:rPr>
        <w:t xml:space="preserve">соответствии со </w:t>
      </w:r>
      <w:r w:rsidR="0018554C" w:rsidRPr="0018554C">
        <w:rPr>
          <w:sz w:val="26"/>
          <w:szCs w:val="26"/>
        </w:rPr>
        <w:t>стать</w:t>
      </w:r>
      <w:r w:rsidR="0018554C">
        <w:rPr>
          <w:sz w:val="26"/>
          <w:szCs w:val="26"/>
        </w:rPr>
        <w:t>ей</w:t>
      </w:r>
      <w:r w:rsidR="0018554C" w:rsidRPr="0018554C">
        <w:rPr>
          <w:sz w:val="26"/>
          <w:szCs w:val="26"/>
        </w:rPr>
        <w:t xml:space="preserve"> 269.2 Бюджетного кодекса Российской Федерации.</w:t>
      </w:r>
      <w:r w:rsidRPr="00113FA9">
        <w:rPr>
          <w:sz w:val="26"/>
          <w:szCs w:val="26"/>
        </w:rPr>
        <w:t xml:space="preserve"> </w:t>
      </w:r>
    </w:p>
    <w:p w:rsidR="00113FA9" w:rsidRPr="00113FA9" w:rsidRDefault="00113FA9" w:rsidP="00146B6A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113FA9">
        <w:rPr>
          <w:snapToGrid w:val="0"/>
          <w:sz w:val="26"/>
          <w:szCs w:val="26"/>
        </w:rPr>
        <w:t>1.2.</w:t>
      </w:r>
      <w:r w:rsidR="00146B6A">
        <w:rPr>
          <w:snapToGrid w:val="0"/>
          <w:sz w:val="26"/>
          <w:szCs w:val="26"/>
        </w:rPr>
        <w:t xml:space="preserve"> </w:t>
      </w:r>
      <w:proofErr w:type="gramStart"/>
      <w:r w:rsidRPr="00113FA9">
        <w:rPr>
          <w:sz w:val="26"/>
          <w:szCs w:val="26"/>
        </w:rPr>
        <w:t>В своей деятельности отдел внутреннего финансового контроля руководствуется</w:t>
      </w:r>
      <w:r w:rsidR="0074056D">
        <w:rPr>
          <w:sz w:val="26"/>
          <w:szCs w:val="26"/>
        </w:rPr>
        <w:t xml:space="preserve"> </w:t>
      </w:r>
      <w:r w:rsidR="0018554C" w:rsidRPr="0018554C">
        <w:rPr>
          <w:sz w:val="26"/>
          <w:szCs w:val="26"/>
        </w:rPr>
        <w:t>Конституцией Российской Федерации</w:t>
      </w:r>
      <w:r w:rsidR="0018554C">
        <w:rPr>
          <w:rStyle w:val="af0"/>
          <w:i w:val="0"/>
          <w:iCs w:val="0"/>
          <w:sz w:val="26"/>
          <w:szCs w:val="26"/>
        </w:rPr>
        <w:t xml:space="preserve">, </w:t>
      </w:r>
      <w:r w:rsidRPr="00113FA9">
        <w:rPr>
          <w:rStyle w:val="af0"/>
          <w:i w:val="0"/>
          <w:sz w:val="26"/>
          <w:szCs w:val="26"/>
        </w:rPr>
        <w:t>федеральными стандартами внутреннего финансового контроля</w:t>
      </w:r>
      <w:r w:rsidRPr="00113FA9">
        <w:rPr>
          <w:i/>
          <w:sz w:val="26"/>
          <w:szCs w:val="26"/>
        </w:rPr>
        <w:t>,</w:t>
      </w:r>
      <w:r w:rsidR="0074056D">
        <w:rPr>
          <w:i/>
          <w:sz w:val="26"/>
          <w:szCs w:val="26"/>
        </w:rPr>
        <w:t xml:space="preserve"> </w:t>
      </w:r>
      <w:r w:rsidRPr="00113FA9">
        <w:rPr>
          <w:rStyle w:val="af0"/>
          <w:i w:val="0"/>
          <w:sz w:val="26"/>
          <w:szCs w:val="26"/>
        </w:rPr>
        <w:t>установленными Министерством финансов</w:t>
      </w:r>
      <w:r w:rsidR="0074056D">
        <w:rPr>
          <w:rStyle w:val="af0"/>
          <w:i w:val="0"/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Российской Федерации, утвержденными нормативными правовыми актами Правительства Российской Федерации, Бюджетным кодексом Российской Федерации, федеральными и областными законами и другими нормативными правовыми актами Российской Федерации, Уставом и иными правовыми актами администрации Черепановского района Новосибирской области, настоящим Положением. </w:t>
      </w:r>
      <w:proofErr w:type="gramEnd"/>
    </w:p>
    <w:p w:rsidR="00113FA9" w:rsidRDefault="00113FA9" w:rsidP="00146B6A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1.3.</w:t>
      </w:r>
      <w:r w:rsidR="00123B30">
        <w:rPr>
          <w:sz w:val="26"/>
          <w:szCs w:val="26"/>
        </w:rPr>
        <w:t xml:space="preserve"> </w:t>
      </w:r>
      <w:r w:rsidR="0018554C" w:rsidRPr="0018554C">
        <w:rPr>
          <w:sz w:val="26"/>
          <w:szCs w:val="26"/>
        </w:rPr>
        <w:t>Целью деятельности Отдела является осуществление предварительного, текущего и последующего контроля, направленного на предупреждение, пресечение, выявление нарушений действующего законодательства в пределах полномочий отдела</w:t>
      </w:r>
      <w:r w:rsidR="0018554C">
        <w:rPr>
          <w:sz w:val="26"/>
          <w:szCs w:val="26"/>
        </w:rPr>
        <w:t>.</w:t>
      </w:r>
    </w:p>
    <w:p w:rsidR="00061C99" w:rsidRPr="00113FA9" w:rsidRDefault="00061C99" w:rsidP="00146B6A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061C99">
        <w:rPr>
          <w:sz w:val="26"/>
          <w:szCs w:val="26"/>
        </w:rPr>
        <w:t>1.</w:t>
      </w:r>
      <w:r>
        <w:rPr>
          <w:sz w:val="26"/>
          <w:szCs w:val="26"/>
        </w:rPr>
        <w:t>4</w:t>
      </w:r>
      <w:r w:rsidRPr="00061C99">
        <w:rPr>
          <w:sz w:val="26"/>
          <w:szCs w:val="26"/>
        </w:rPr>
        <w:t xml:space="preserve">. Работа отдела внутреннего финансового контроля организуется на основе принципов законности, объективности, независимости, сочетания единоначалия </w:t>
      </w:r>
      <w:proofErr w:type="gramStart"/>
      <w:r w:rsidRPr="00061C99">
        <w:rPr>
          <w:sz w:val="26"/>
          <w:szCs w:val="26"/>
        </w:rPr>
        <w:t>в</w:t>
      </w:r>
      <w:proofErr w:type="gramEnd"/>
      <w:r w:rsidRPr="00061C99">
        <w:rPr>
          <w:sz w:val="26"/>
          <w:szCs w:val="26"/>
        </w:rPr>
        <w:t xml:space="preserve"> </w:t>
      </w:r>
      <w:proofErr w:type="gramStart"/>
      <w:r w:rsidRPr="00061C99">
        <w:rPr>
          <w:sz w:val="26"/>
          <w:szCs w:val="26"/>
        </w:rPr>
        <w:t>решении</w:t>
      </w:r>
      <w:proofErr w:type="gramEnd"/>
      <w:r w:rsidRPr="00061C99">
        <w:rPr>
          <w:sz w:val="26"/>
          <w:szCs w:val="26"/>
        </w:rPr>
        <w:t xml:space="preserve"> вопросов служебной деятельности и коллегиальности при их обсуждении, персональной ответственности за исполнение должностных обязанностей, предусмотренных должностными инструкциями.</w:t>
      </w:r>
    </w:p>
    <w:p w:rsidR="0040579F" w:rsidRDefault="00113FA9" w:rsidP="00146B6A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1.</w:t>
      </w:r>
      <w:r w:rsidR="00061C99">
        <w:rPr>
          <w:sz w:val="26"/>
          <w:szCs w:val="26"/>
        </w:rPr>
        <w:t>5</w:t>
      </w:r>
      <w:r w:rsidRPr="00113FA9">
        <w:rPr>
          <w:sz w:val="26"/>
          <w:szCs w:val="26"/>
        </w:rPr>
        <w:t>.</w:t>
      </w:r>
      <w:r w:rsidR="00123B30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Деятельность отдела </w:t>
      </w:r>
      <w:r w:rsidR="0018554C" w:rsidRPr="0018554C">
        <w:rPr>
          <w:sz w:val="26"/>
          <w:szCs w:val="26"/>
        </w:rPr>
        <w:t xml:space="preserve">внутреннего финансового контроля </w:t>
      </w:r>
      <w:r w:rsidRPr="00113FA9">
        <w:rPr>
          <w:sz w:val="26"/>
          <w:szCs w:val="26"/>
        </w:rPr>
        <w:t>подконтрольна и подотчетна Главе Черепановского района Новосибирской области.</w:t>
      </w:r>
      <w:r w:rsidR="00061C99">
        <w:rPr>
          <w:sz w:val="26"/>
          <w:szCs w:val="26"/>
        </w:rPr>
        <w:t xml:space="preserve"> </w:t>
      </w:r>
    </w:p>
    <w:p w:rsidR="00113FA9" w:rsidRPr="00113FA9" w:rsidRDefault="00113FA9" w:rsidP="00146B6A">
      <w:pPr>
        <w:tabs>
          <w:tab w:val="left" w:pos="1276"/>
        </w:tabs>
        <w:ind w:firstLine="709"/>
        <w:jc w:val="both"/>
        <w:rPr>
          <w:sz w:val="26"/>
          <w:szCs w:val="26"/>
        </w:rPr>
      </w:pPr>
      <w:r w:rsidRPr="00113FA9">
        <w:rPr>
          <w:snapToGrid w:val="0"/>
          <w:sz w:val="26"/>
          <w:szCs w:val="26"/>
        </w:rPr>
        <w:t>1.</w:t>
      </w:r>
      <w:r w:rsidR="00061C99">
        <w:rPr>
          <w:snapToGrid w:val="0"/>
          <w:sz w:val="26"/>
          <w:szCs w:val="26"/>
        </w:rPr>
        <w:t>6</w:t>
      </w:r>
      <w:r w:rsidRPr="00113FA9">
        <w:rPr>
          <w:snapToGrid w:val="0"/>
          <w:sz w:val="26"/>
          <w:szCs w:val="26"/>
        </w:rPr>
        <w:t>.</w:t>
      </w:r>
      <w:r w:rsidR="00123B30">
        <w:rPr>
          <w:snapToGrid w:val="0"/>
          <w:sz w:val="26"/>
          <w:szCs w:val="26"/>
        </w:rPr>
        <w:t xml:space="preserve"> </w:t>
      </w:r>
      <w:r w:rsidRPr="00113FA9">
        <w:rPr>
          <w:sz w:val="26"/>
          <w:szCs w:val="26"/>
        </w:rPr>
        <w:t>Отдел внутреннего финансового контроля осуществляет возложенные на него функции во взаимодействии с государственными органами, структурными подразделениями администрации Черепановского район Новосибирской области, органами местного самоуправления городских и сельских поселений Черепановского  района Новосибирской области.</w:t>
      </w:r>
    </w:p>
    <w:p w:rsidR="00113FA9" w:rsidRPr="00113FA9" w:rsidRDefault="00113FA9" w:rsidP="00113FA9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1</w:t>
      </w:r>
      <w:r w:rsidRPr="00113FA9">
        <w:rPr>
          <w:snapToGrid w:val="0"/>
          <w:sz w:val="26"/>
          <w:szCs w:val="26"/>
        </w:rPr>
        <w:t>.</w:t>
      </w:r>
      <w:r w:rsidR="00061C99">
        <w:rPr>
          <w:snapToGrid w:val="0"/>
          <w:sz w:val="26"/>
          <w:szCs w:val="26"/>
        </w:rPr>
        <w:t>7</w:t>
      </w:r>
      <w:r w:rsidRPr="00113FA9">
        <w:rPr>
          <w:snapToGrid w:val="0"/>
          <w:sz w:val="26"/>
          <w:szCs w:val="26"/>
        </w:rPr>
        <w:t>.</w:t>
      </w:r>
      <w:r w:rsidR="00123B30">
        <w:rPr>
          <w:snapToGrid w:val="0"/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Работники отдела внутреннего финансового контроля, исполняют обязанности и имеют права в соответствии с законодательством Российской Федерации, настоящим положением, должностными инструкциями. </w:t>
      </w:r>
    </w:p>
    <w:p w:rsidR="00113FA9" w:rsidRPr="00113FA9" w:rsidRDefault="00113FA9" w:rsidP="00113FA9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1.8.</w:t>
      </w:r>
      <w:r w:rsidR="00123B30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Отдел внутреннего финансового контроля осуществляет свою деятельность в соответствии с планом работы, утвержденным Главой Черепановского  района Новосибирской области. </w:t>
      </w:r>
    </w:p>
    <w:p w:rsidR="00113FA9" w:rsidRDefault="00113FA9" w:rsidP="00113FA9">
      <w:pPr>
        <w:ind w:firstLine="709"/>
        <w:jc w:val="both"/>
        <w:rPr>
          <w:sz w:val="26"/>
          <w:szCs w:val="26"/>
        </w:rPr>
      </w:pPr>
      <w:r w:rsidRPr="00113FA9">
        <w:rPr>
          <w:snapToGrid w:val="0"/>
          <w:sz w:val="26"/>
          <w:szCs w:val="26"/>
        </w:rPr>
        <w:t>1.9.</w:t>
      </w:r>
      <w:r w:rsidR="00123B30">
        <w:rPr>
          <w:snapToGrid w:val="0"/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Полное наименование: отдел внутреннего финансового контроля администрации Черепановского района Новосибирской области. Сокращенное наименование </w:t>
      </w:r>
      <w:r w:rsidR="0074056D">
        <w:rPr>
          <w:sz w:val="26"/>
          <w:szCs w:val="26"/>
        </w:rPr>
        <w:t>-</w:t>
      </w:r>
      <w:r w:rsidRPr="00113FA9">
        <w:rPr>
          <w:sz w:val="26"/>
          <w:szCs w:val="26"/>
        </w:rPr>
        <w:t xml:space="preserve"> отдел внутреннего финансового контроля</w:t>
      </w:r>
      <w:r w:rsidR="00282834">
        <w:rPr>
          <w:sz w:val="26"/>
          <w:szCs w:val="26"/>
        </w:rPr>
        <w:t xml:space="preserve"> или ОВФК</w:t>
      </w:r>
      <w:r w:rsidRPr="00113FA9">
        <w:rPr>
          <w:sz w:val="26"/>
          <w:szCs w:val="26"/>
        </w:rPr>
        <w:t>.</w:t>
      </w:r>
    </w:p>
    <w:p w:rsidR="0074056D" w:rsidRPr="00113FA9" w:rsidRDefault="0074056D" w:rsidP="00113FA9">
      <w:pPr>
        <w:ind w:firstLine="709"/>
        <w:jc w:val="both"/>
        <w:rPr>
          <w:sz w:val="26"/>
          <w:szCs w:val="26"/>
        </w:rPr>
      </w:pPr>
    </w:p>
    <w:p w:rsidR="00113FA9" w:rsidRPr="00113FA9" w:rsidRDefault="00113FA9" w:rsidP="00113FA9">
      <w:pPr>
        <w:jc w:val="center"/>
        <w:rPr>
          <w:b/>
          <w:snapToGrid w:val="0"/>
          <w:sz w:val="26"/>
          <w:szCs w:val="26"/>
        </w:rPr>
      </w:pPr>
      <w:r w:rsidRPr="00113FA9">
        <w:rPr>
          <w:b/>
          <w:snapToGrid w:val="0"/>
          <w:sz w:val="26"/>
          <w:szCs w:val="26"/>
        </w:rPr>
        <w:lastRenderedPageBreak/>
        <w:t>2. Основные задачи</w:t>
      </w:r>
    </w:p>
    <w:p w:rsidR="00113FA9" w:rsidRPr="00991C7F" w:rsidRDefault="005B50EC" w:rsidP="0038535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2.1. </w:t>
      </w:r>
      <w:r w:rsidR="00113FA9" w:rsidRPr="00991C7F">
        <w:rPr>
          <w:sz w:val="26"/>
          <w:szCs w:val="26"/>
        </w:rPr>
        <w:t xml:space="preserve">Основными задачами отдела  внутреннего финансового контроля являются: </w:t>
      </w:r>
    </w:p>
    <w:p w:rsidR="00991C7F" w:rsidRPr="00991C7F" w:rsidRDefault="005B50EC" w:rsidP="0038535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23B30">
        <w:rPr>
          <w:sz w:val="26"/>
          <w:szCs w:val="26"/>
        </w:rPr>
        <w:t xml:space="preserve"> </w:t>
      </w:r>
      <w:r>
        <w:rPr>
          <w:sz w:val="26"/>
          <w:szCs w:val="26"/>
        </w:rPr>
        <w:t>к</w:t>
      </w:r>
      <w:r w:rsidR="00991C7F" w:rsidRPr="00991C7F">
        <w:rPr>
          <w:sz w:val="26"/>
          <w:szCs w:val="26"/>
        </w:rPr>
        <w:t>онтрол</w:t>
      </w:r>
      <w:r w:rsidR="00991C7F">
        <w:rPr>
          <w:sz w:val="26"/>
          <w:szCs w:val="26"/>
        </w:rPr>
        <w:t>ь</w:t>
      </w:r>
      <w:r w:rsidR="00991C7F" w:rsidRPr="00991C7F">
        <w:rPr>
          <w:sz w:val="26"/>
          <w:szCs w:val="26"/>
        </w:rPr>
        <w:t xml:space="preserve"> в сфере закупок в соответствии с ч</w:t>
      </w:r>
      <w:r w:rsidR="00991C7F">
        <w:rPr>
          <w:sz w:val="26"/>
          <w:szCs w:val="26"/>
        </w:rPr>
        <w:t xml:space="preserve">астью </w:t>
      </w:r>
      <w:r w:rsidR="00991C7F" w:rsidRPr="00991C7F">
        <w:rPr>
          <w:sz w:val="26"/>
          <w:szCs w:val="26"/>
        </w:rPr>
        <w:t>3 ст</w:t>
      </w:r>
      <w:r w:rsidR="00991C7F">
        <w:rPr>
          <w:sz w:val="26"/>
          <w:szCs w:val="26"/>
        </w:rPr>
        <w:t>атьи</w:t>
      </w:r>
      <w:r w:rsidR="00991C7F" w:rsidRPr="00991C7F">
        <w:rPr>
          <w:sz w:val="26"/>
          <w:szCs w:val="26"/>
        </w:rPr>
        <w:t xml:space="preserve"> 99 Федерального закона от 05.04.2013 № 44-ФЗ "О контрактной системе в сфере закупок товаров, работ, услуг для обеспечения госуда</w:t>
      </w:r>
      <w:r>
        <w:rPr>
          <w:sz w:val="26"/>
          <w:szCs w:val="26"/>
        </w:rPr>
        <w:t>рственных и муниципальных нужд";</w:t>
      </w:r>
    </w:p>
    <w:p w:rsidR="00991C7F" w:rsidRPr="00991C7F" w:rsidRDefault="005B50EC" w:rsidP="0038535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23B30">
        <w:rPr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 w:rsidR="00991C7F" w:rsidRPr="00991C7F">
        <w:rPr>
          <w:sz w:val="26"/>
          <w:szCs w:val="26"/>
        </w:rPr>
        <w:t>едомственн</w:t>
      </w:r>
      <w:r w:rsidR="00991C7F">
        <w:rPr>
          <w:sz w:val="26"/>
          <w:szCs w:val="26"/>
        </w:rPr>
        <w:t>ый</w:t>
      </w:r>
      <w:r w:rsidR="00991C7F" w:rsidRPr="00991C7F">
        <w:rPr>
          <w:sz w:val="26"/>
          <w:szCs w:val="26"/>
        </w:rPr>
        <w:t xml:space="preserve"> контрол</w:t>
      </w:r>
      <w:r w:rsidR="00991C7F">
        <w:rPr>
          <w:sz w:val="26"/>
          <w:szCs w:val="26"/>
        </w:rPr>
        <w:t>ь</w:t>
      </w:r>
      <w:r w:rsidR="00991C7F" w:rsidRPr="00991C7F">
        <w:rPr>
          <w:sz w:val="26"/>
          <w:szCs w:val="26"/>
        </w:rPr>
        <w:t xml:space="preserve"> в сфере закупок в соответствии со ст</w:t>
      </w:r>
      <w:r w:rsidR="00991C7F">
        <w:rPr>
          <w:sz w:val="26"/>
          <w:szCs w:val="26"/>
        </w:rPr>
        <w:t>атьей</w:t>
      </w:r>
      <w:r w:rsidR="00991C7F" w:rsidRPr="00991C7F">
        <w:rPr>
          <w:sz w:val="26"/>
          <w:szCs w:val="26"/>
        </w:rPr>
        <w:t xml:space="preserve"> 100 Федерального закона от 05.04.2013 № 44-ФЗ "О контрактной системе в сфере закупок товаров, работ, услуг для обеспечения государственных и муниципальных нужд"</w:t>
      </w:r>
      <w:r>
        <w:rPr>
          <w:sz w:val="26"/>
          <w:szCs w:val="26"/>
        </w:rPr>
        <w:t>;</w:t>
      </w:r>
      <w:r w:rsidR="00991C7F" w:rsidRPr="00991C7F">
        <w:rPr>
          <w:sz w:val="26"/>
          <w:szCs w:val="26"/>
        </w:rPr>
        <w:t xml:space="preserve">  </w:t>
      </w:r>
    </w:p>
    <w:p w:rsidR="00991C7F" w:rsidRPr="00991C7F" w:rsidRDefault="005B50EC" w:rsidP="0038535F">
      <w:pPr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123B30">
        <w:rPr>
          <w:sz w:val="26"/>
          <w:szCs w:val="26"/>
        </w:rPr>
        <w:t xml:space="preserve"> </w:t>
      </w:r>
      <w:r>
        <w:rPr>
          <w:sz w:val="26"/>
          <w:szCs w:val="26"/>
        </w:rPr>
        <w:t>к</w:t>
      </w:r>
      <w:r w:rsidR="00991C7F" w:rsidRPr="00991C7F">
        <w:rPr>
          <w:sz w:val="26"/>
          <w:szCs w:val="26"/>
        </w:rPr>
        <w:t>онтрол</w:t>
      </w:r>
      <w:r w:rsidR="00991C7F">
        <w:rPr>
          <w:sz w:val="26"/>
          <w:szCs w:val="26"/>
        </w:rPr>
        <w:t>ь</w:t>
      </w:r>
      <w:r w:rsidR="00991C7F" w:rsidRPr="00991C7F">
        <w:rPr>
          <w:sz w:val="26"/>
          <w:szCs w:val="26"/>
        </w:rPr>
        <w:t xml:space="preserve"> (проверки) информации и документов, подлежащих контролю (проверке)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(в соответствии с ч</w:t>
      </w:r>
      <w:r w:rsidR="00991C7F">
        <w:rPr>
          <w:sz w:val="26"/>
          <w:szCs w:val="26"/>
        </w:rPr>
        <w:t>астью</w:t>
      </w:r>
      <w:r w:rsidR="00991C7F" w:rsidRPr="00991C7F">
        <w:rPr>
          <w:sz w:val="26"/>
          <w:szCs w:val="26"/>
        </w:rPr>
        <w:t xml:space="preserve"> 5 ст</w:t>
      </w:r>
      <w:r w:rsidR="00991C7F">
        <w:rPr>
          <w:sz w:val="26"/>
          <w:szCs w:val="26"/>
        </w:rPr>
        <w:t>атьи</w:t>
      </w:r>
      <w:r w:rsidR="00991C7F" w:rsidRPr="00991C7F">
        <w:rPr>
          <w:sz w:val="26"/>
          <w:szCs w:val="26"/>
        </w:rPr>
        <w:t xml:space="preserve"> 99 Федерального закона от 05.04.2013 № 44-ФЗ "О контрактной системе в сфере закупок товаров, работ, услуг для обеспечения государственных и муниципальных нужд", а также по информации</w:t>
      </w:r>
      <w:proofErr w:type="gramEnd"/>
      <w:r w:rsidR="00991C7F" w:rsidRPr="00991C7F">
        <w:rPr>
          <w:sz w:val="26"/>
          <w:szCs w:val="26"/>
        </w:rPr>
        <w:t xml:space="preserve"> и </w:t>
      </w:r>
      <w:proofErr w:type="gramStart"/>
      <w:r w:rsidR="00991C7F" w:rsidRPr="00991C7F">
        <w:rPr>
          <w:sz w:val="26"/>
          <w:szCs w:val="26"/>
        </w:rPr>
        <w:t>документам</w:t>
      </w:r>
      <w:proofErr w:type="gramEnd"/>
      <w:r w:rsidR="00991C7F" w:rsidRPr="00991C7F">
        <w:rPr>
          <w:sz w:val="26"/>
          <w:szCs w:val="26"/>
        </w:rPr>
        <w:t xml:space="preserve"> включаемым в реестр контрактов в соответствии со ст</w:t>
      </w:r>
      <w:r w:rsidR="00991C7F">
        <w:rPr>
          <w:sz w:val="26"/>
          <w:szCs w:val="26"/>
        </w:rPr>
        <w:t>атьей</w:t>
      </w:r>
      <w:r w:rsidR="00991C7F" w:rsidRPr="00991C7F">
        <w:rPr>
          <w:sz w:val="26"/>
          <w:szCs w:val="26"/>
        </w:rPr>
        <w:t xml:space="preserve"> 103 Федерального закона от 05.04.2013 № 44-ФЗ "О контрактной системе в сфере закупок товаров, работ, услуг для обеспечения государ</w:t>
      </w:r>
      <w:r w:rsidR="002312E5">
        <w:rPr>
          <w:sz w:val="26"/>
          <w:szCs w:val="26"/>
        </w:rPr>
        <w:t>стве</w:t>
      </w:r>
      <w:r>
        <w:rPr>
          <w:sz w:val="26"/>
          <w:szCs w:val="26"/>
        </w:rPr>
        <w:t>нных и муниципальных нужд");</w:t>
      </w:r>
    </w:p>
    <w:p w:rsidR="00991C7F" w:rsidRPr="00991C7F" w:rsidRDefault="005B50EC" w:rsidP="0038535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23B30">
        <w:rPr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 w:rsidR="00991C7F" w:rsidRPr="00991C7F">
        <w:rPr>
          <w:sz w:val="26"/>
          <w:szCs w:val="26"/>
        </w:rPr>
        <w:t>нутренн</w:t>
      </w:r>
      <w:r w:rsidR="00991C7F">
        <w:rPr>
          <w:sz w:val="26"/>
          <w:szCs w:val="26"/>
        </w:rPr>
        <w:t>ий</w:t>
      </w:r>
      <w:r w:rsidR="00991C7F" w:rsidRPr="00991C7F">
        <w:rPr>
          <w:sz w:val="26"/>
          <w:szCs w:val="26"/>
        </w:rPr>
        <w:t xml:space="preserve"> муниципальн</w:t>
      </w:r>
      <w:r w:rsidR="00991C7F">
        <w:rPr>
          <w:sz w:val="26"/>
          <w:szCs w:val="26"/>
        </w:rPr>
        <w:t>ый</w:t>
      </w:r>
      <w:r w:rsidR="00991C7F" w:rsidRPr="00991C7F">
        <w:rPr>
          <w:sz w:val="26"/>
          <w:szCs w:val="26"/>
        </w:rPr>
        <w:t xml:space="preserve"> финансов</w:t>
      </w:r>
      <w:r w:rsidR="00991C7F">
        <w:rPr>
          <w:sz w:val="26"/>
          <w:szCs w:val="26"/>
        </w:rPr>
        <w:t>ый</w:t>
      </w:r>
      <w:r w:rsidR="00991C7F" w:rsidRPr="00991C7F">
        <w:rPr>
          <w:sz w:val="26"/>
          <w:szCs w:val="26"/>
        </w:rPr>
        <w:t xml:space="preserve"> контрол</w:t>
      </w:r>
      <w:r w:rsidR="00991C7F">
        <w:rPr>
          <w:sz w:val="26"/>
          <w:szCs w:val="26"/>
        </w:rPr>
        <w:t>ь</w:t>
      </w:r>
      <w:r w:rsidR="00991C7F" w:rsidRPr="00991C7F">
        <w:rPr>
          <w:sz w:val="26"/>
          <w:szCs w:val="26"/>
        </w:rPr>
        <w:t xml:space="preserve"> в соответствии со ст</w:t>
      </w:r>
      <w:r w:rsidR="00991C7F">
        <w:rPr>
          <w:sz w:val="26"/>
          <w:szCs w:val="26"/>
        </w:rPr>
        <w:t>атьей</w:t>
      </w:r>
      <w:r w:rsidR="00991C7F" w:rsidRPr="00991C7F">
        <w:rPr>
          <w:sz w:val="26"/>
          <w:szCs w:val="26"/>
        </w:rPr>
        <w:t xml:space="preserve"> 269.2 Бюджетно</w:t>
      </w:r>
      <w:r>
        <w:rPr>
          <w:sz w:val="26"/>
          <w:szCs w:val="26"/>
        </w:rPr>
        <w:t>го кодекса Российской Федерации;</w:t>
      </w:r>
      <w:r w:rsidR="00991C7F" w:rsidRPr="00991C7F">
        <w:rPr>
          <w:sz w:val="26"/>
          <w:szCs w:val="26"/>
        </w:rPr>
        <w:t xml:space="preserve"> </w:t>
      </w:r>
    </w:p>
    <w:p w:rsidR="00113FA9" w:rsidRDefault="005B50EC" w:rsidP="0038535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23B30">
        <w:rPr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 w:rsidR="00991C7F" w:rsidRPr="00991C7F">
        <w:rPr>
          <w:sz w:val="26"/>
          <w:szCs w:val="26"/>
        </w:rPr>
        <w:t>едомственн</w:t>
      </w:r>
      <w:r w:rsidR="0038535F">
        <w:rPr>
          <w:sz w:val="26"/>
          <w:szCs w:val="26"/>
        </w:rPr>
        <w:t>ый</w:t>
      </w:r>
      <w:r w:rsidR="00991C7F" w:rsidRPr="00991C7F">
        <w:rPr>
          <w:sz w:val="26"/>
          <w:szCs w:val="26"/>
        </w:rPr>
        <w:t xml:space="preserve"> контрол</w:t>
      </w:r>
      <w:r w:rsidR="0038535F">
        <w:rPr>
          <w:sz w:val="26"/>
          <w:szCs w:val="26"/>
        </w:rPr>
        <w:t>ь</w:t>
      </w:r>
      <w:r w:rsidR="00991C7F" w:rsidRPr="00991C7F">
        <w:rPr>
          <w:sz w:val="26"/>
          <w:szCs w:val="26"/>
        </w:rPr>
        <w:t xml:space="preserve"> закупочной деятельности в соответствии со ст</w:t>
      </w:r>
      <w:r w:rsidR="0038535F">
        <w:rPr>
          <w:sz w:val="26"/>
          <w:szCs w:val="26"/>
        </w:rPr>
        <w:t>атьей</w:t>
      </w:r>
      <w:r w:rsidR="00991C7F" w:rsidRPr="00991C7F">
        <w:rPr>
          <w:sz w:val="26"/>
          <w:szCs w:val="26"/>
        </w:rPr>
        <w:t xml:space="preserve"> 6.1 Федерального закона от 18.07.2011 № 223-ФЗ «О закупках товаров, работ, услуг отд</w:t>
      </w:r>
      <w:r>
        <w:rPr>
          <w:sz w:val="26"/>
          <w:szCs w:val="26"/>
        </w:rPr>
        <w:t>ельными видами юридических лиц»;</w:t>
      </w:r>
    </w:p>
    <w:p w:rsidR="00151E16" w:rsidRDefault="005B50EC" w:rsidP="0038535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23B30">
        <w:rPr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 w:rsidR="002312E5">
        <w:rPr>
          <w:sz w:val="26"/>
          <w:szCs w:val="26"/>
        </w:rPr>
        <w:t>нутренний финансовый аудит на основании пункта 5 статьи 160.2-1 (планирование и проведение проверок по внутреннему финансовому аудиту).</w:t>
      </w:r>
      <w:r w:rsidR="00151E16">
        <w:rPr>
          <w:sz w:val="26"/>
          <w:szCs w:val="26"/>
        </w:rPr>
        <w:t xml:space="preserve"> </w:t>
      </w:r>
    </w:p>
    <w:p w:rsidR="00113FA9" w:rsidRPr="00991C7F" w:rsidRDefault="00113FA9" w:rsidP="00113FA9">
      <w:pPr>
        <w:jc w:val="both"/>
        <w:rPr>
          <w:b/>
          <w:snapToGrid w:val="0"/>
          <w:sz w:val="26"/>
          <w:szCs w:val="26"/>
        </w:rPr>
      </w:pPr>
    </w:p>
    <w:p w:rsidR="00113FA9" w:rsidRPr="00113FA9" w:rsidRDefault="00113FA9" w:rsidP="00113FA9">
      <w:pPr>
        <w:jc w:val="center"/>
        <w:rPr>
          <w:b/>
          <w:snapToGrid w:val="0"/>
          <w:sz w:val="26"/>
          <w:szCs w:val="26"/>
        </w:rPr>
      </w:pPr>
      <w:r w:rsidRPr="00113FA9">
        <w:rPr>
          <w:b/>
          <w:snapToGrid w:val="0"/>
          <w:sz w:val="26"/>
          <w:szCs w:val="26"/>
        </w:rPr>
        <w:t xml:space="preserve">3. </w:t>
      </w:r>
      <w:r w:rsidR="0002795F">
        <w:rPr>
          <w:b/>
          <w:snapToGrid w:val="0"/>
          <w:sz w:val="26"/>
          <w:szCs w:val="26"/>
        </w:rPr>
        <w:t xml:space="preserve">Полномочия и </w:t>
      </w:r>
      <w:r w:rsidRPr="00113FA9">
        <w:rPr>
          <w:b/>
          <w:snapToGrid w:val="0"/>
          <w:sz w:val="26"/>
          <w:szCs w:val="26"/>
        </w:rPr>
        <w:t>функции</w:t>
      </w:r>
      <w:r w:rsidR="0002795F">
        <w:rPr>
          <w:b/>
          <w:snapToGrid w:val="0"/>
          <w:sz w:val="26"/>
          <w:szCs w:val="26"/>
        </w:rPr>
        <w:t xml:space="preserve"> отдела</w:t>
      </w:r>
    </w:p>
    <w:p w:rsidR="00113FA9" w:rsidRPr="00113FA9" w:rsidRDefault="007E2A6E" w:rsidP="00AA51F0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3.1. </w:t>
      </w:r>
      <w:r w:rsidR="00113FA9" w:rsidRPr="00113FA9">
        <w:rPr>
          <w:sz w:val="26"/>
          <w:szCs w:val="26"/>
        </w:rPr>
        <w:t xml:space="preserve">Отдел внутреннего финансового контроля в соответствии с возложенными на него задачами </w:t>
      </w:r>
      <w:r>
        <w:rPr>
          <w:sz w:val="26"/>
          <w:szCs w:val="26"/>
        </w:rPr>
        <w:t>осуществляет следующие полномочия</w:t>
      </w:r>
      <w:r w:rsidR="00113FA9" w:rsidRPr="00113FA9">
        <w:rPr>
          <w:sz w:val="26"/>
          <w:szCs w:val="26"/>
        </w:rPr>
        <w:t xml:space="preserve">: 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proofErr w:type="gramStart"/>
      <w:r w:rsidRPr="007E2A6E">
        <w:rPr>
          <w:sz w:val="26"/>
          <w:szCs w:val="26"/>
        </w:rPr>
        <w:t>контроль за</w:t>
      </w:r>
      <w:proofErr w:type="gramEnd"/>
      <w:r w:rsidRPr="007E2A6E">
        <w:rPr>
          <w:sz w:val="26"/>
          <w:szCs w:val="26"/>
        </w:rPr>
        <w:t xml:space="preserve">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государственных (муниципальных) учреждений;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Pr="007E2A6E">
        <w:rPr>
          <w:sz w:val="26"/>
          <w:szCs w:val="26"/>
        </w:rPr>
        <w:t>контроль за соблюдением положений правовых актов,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Федерации, формирование доходов и осуществление расходов бюджетов бюджетной системы Российской Федерации при управлении и распоряжении государственным (муниципальным) имуществом и (или) его использовании, а также за соблюдением условий договоров (соглашений) о предоставлении средств из соответствующего бюджета, государственных (муниципальных) контрактов;</w:t>
      </w:r>
      <w:proofErr w:type="gramEnd"/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proofErr w:type="gramStart"/>
      <w:r w:rsidRPr="007E2A6E">
        <w:rPr>
          <w:sz w:val="26"/>
          <w:szCs w:val="26"/>
        </w:rPr>
        <w:t>контроль за</w:t>
      </w:r>
      <w:proofErr w:type="gramEnd"/>
      <w:r w:rsidRPr="007E2A6E">
        <w:rPr>
          <w:sz w:val="26"/>
          <w:szCs w:val="26"/>
        </w:rPr>
        <w:t xml:space="preserve"> соблюдением условий договоров (соглашений), заключенных в целях исполнения договоров (соглашений) о предоставлении средств из бюджета, а также в случаях, предусмотренных настоящим Кодексом, условий договоров (соглашений), заключенных в целях исполнения государственных (муниципальных) контрактов;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7E2A6E">
        <w:rPr>
          <w:sz w:val="26"/>
          <w:szCs w:val="26"/>
        </w:rPr>
        <w:t xml:space="preserve">контроль за достоверностью отчетов о результатах предоставления и (или) использования бюджетных средств (средств, предоставленных из бюджета), в том числе отчетов о реализации государственных (муниципальных) программ, отчетов об </w:t>
      </w:r>
      <w:r w:rsidRPr="007E2A6E">
        <w:rPr>
          <w:sz w:val="26"/>
          <w:szCs w:val="26"/>
        </w:rPr>
        <w:lastRenderedPageBreak/>
        <w:t xml:space="preserve">исполнении государственных (муниципальных) заданий, отчетов о достижении </w:t>
      </w:r>
      <w:proofErr w:type="gramStart"/>
      <w:r w:rsidRPr="007E2A6E">
        <w:rPr>
          <w:sz w:val="26"/>
          <w:szCs w:val="26"/>
        </w:rPr>
        <w:t>значений показателей результативности предоставления средств</w:t>
      </w:r>
      <w:proofErr w:type="gramEnd"/>
      <w:r w:rsidRPr="007E2A6E">
        <w:rPr>
          <w:sz w:val="26"/>
          <w:szCs w:val="26"/>
        </w:rPr>
        <w:t xml:space="preserve"> из бюджета;</w:t>
      </w:r>
    </w:p>
    <w:p w:rsid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7E2A6E">
        <w:rPr>
          <w:sz w:val="26"/>
          <w:szCs w:val="26"/>
        </w:rPr>
        <w:t>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>При осуществлении полномочий по внутреннему муниципальному финансовому контролю отделом: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>- проводятся проверки (плановые и внеплановые), ревизии и обследования;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>- направляются объектам контроля акты, заключения, представления и (или) предписания;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>- направляются финансовым органам уведомления о применении бюджетных мер принуждения;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>- осуществляется производство по дела</w:t>
      </w:r>
      <w:r>
        <w:rPr>
          <w:sz w:val="26"/>
          <w:szCs w:val="26"/>
        </w:rPr>
        <w:t>м об административных правонару</w:t>
      </w:r>
      <w:r w:rsidRPr="007E2A6E">
        <w:rPr>
          <w:sz w:val="26"/>
          <w:szCs w:val="26"/>
        </w:rPr>
        <w:t>шениях в порядке, установленном законодательством об административных правонарушениях;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>- назначается (организуется) проведение экспертиз, необходимых для проведения проверок, ревизий и обследований;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 xml:space="preserve">- </w:t>
      </w:r>
      <w:r w:rsidR="008B65EB">
        <w:rPr>
          <w:sz w:val="26"/>
          <w:szCs w:val="26"/>
        </w:rPr>
        <w:t xml:space="preserve">предоставляется </w:t>
      </w:r>
      <w:r w:rsidRPr="007E2A6E">
        <w:rPr>
          <w:sz w:val="26"/>
          <w:szCs w:val="26"/>
        </w:rPr>
        <w:t xml:space="preserve"> необходимый постоянный доступ </w:t>
      </w:r>
      <w:r w:rsidR="008B65EB">
        <w:rPr>
          <w:sz w:val="26"/>
          <w:szCs w:val="26"/>
        </w:rPr>
        <w:t xml:space="preserve">к </w:t>
      </w:r>
      <w:r w:rsidRPr="007E2A6E">
        <w:rPr>
          <w:sz w:val="26"/>
          <w:szCs w:val="26"/>
        </w:rPr>
        <w:t>государственным и муниципальным информационным системам в соответствии с законодательством 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тайне;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 xml:space="preserve">- направляются в суд иски о признании осуществлённых закупок товаров, работ, услуг для обеспечения государственных и муниципальных нужд </w:t>
      </w:r>
      <w:proofErr w:type="gramStart"/>
      <w:r w:rsidRPr="007E2A6E">
        <w:rPr>
          <w:sz w:val="26"/>
          <w:szCs w:val="26"/>
        </w:rPr>
        <w:t>недействительными</w:t>
      </w:r>
      <w:proofErr w:type="gramEnd"/>
      <w:r w:rsidRPr="007E2A6E">
        <w:rPr>
          <w:sz w:val="26"/>
          <w:szCs w:val="26"/>
        </w:rPr>
        <w:t xml:space="preserve"> в соответствии с Гражданским кодексом Российской Федерации.</w:t>
      </w:r>
    </w:p>
    <w:p w:rsidR="007E2A6E" w:rsidRP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>Внутренний муниципальный финансовый контроль осуществляется в соответствии с федеральными стандартами, утвержденными нормативными правовыми актами Правительства Российской Федерации.</w:t>
      </w:r>
    </w:p>
    <w:p w:rsidR="007E2A6E" w:rsidRDefault="007E2A6E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 w:rsidRPr="007E2A6E">
        <w:rPr>
          <w:sz w:val="26"/>
          <w:szCs w:val="26"/>
        </w:rPr>
        <w:t xml:space="preserve">Администрация </w:t>
      </w:r>
      <w:r>
        <w:rPr>
          <w:sz w:val="26"/>
          <w:szCs w:val="26"/>
        </w:rPr>
        <w:t>Черепановского</w:t>
      </w:r>
      <w:r w:rsidRPr="007E2A6E">
        <w:rPr>
          <w:sz w:val="26"/>
          <w:szCs w:val="26"/>
        </w:rPr>
        <w:t xml:space="preserve"> района Новосибирской области может издавать ведомственные правовые акты (стандарты), обеспечивающие осуществление полномочий по внутреннему муниципальному финансовому контролю, в случаях, предусмотренных федеральными стандартами внутреннего </w:t>
      </w:r>
      <w:r w:rsidR="00AA51F0">
        <w:rPr>
          <w:sz w:val="26"/>
          <w:szCs w:val="26"/>
        </w:rPr>
        <w:t>государственного (</w:t>
      </w:r>
      <w:r w:rsidRPr="007E2A6E">
        <w:rPr>
          <w:sz w:val="26"/>
          <w:szCs w:val="26"/>
        </w:rPr>
        <w:t>муниципального</w:t>
      </w:r>
      <w:r w:rsidR="00AA51F0">
        <w:rPr>
          <w:sz w:val="26"/>
          <w:szCs w:val="26"/>
        </w:rPr>
        <w:t>)</w:t>
      </w:r>
      <w:r w:rsidRPr="007E2A6E">
        <w:rPr>
          <w:sz w:val="26"/>
          <w:szCs w:val="26"/>
        </w:rPr>
        <w:t xml:space="preserve"> финансового контроля.</w:t>
      </w:r>
    </w:p>
    <w:p w:rsidR="00BF0A2B" w:rsidRPr="00BF0A2B" w:rsidRDefault="00BF0A2B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3.2. </w:t>
      </w:r>
      <w:r w:rsidRPr="00BF0A2B">
        <w:rPr>
          <w:sz w:val="26"/>
          <w:szCs w:val="26"/>
        </w:rPr>
        <w:t xml:space="preserve">Отдел внутреннего финансового контроля как орган, уполномоченный на осуществление внутреннего муниципального финансового контроля, осуществляет контроль  в отношении следующих объектов контроля: </w:t>
      </w:r>
    </w:p>
    <w:p w:rsidR="00BF0A2B" w:rsidRP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 xml:space="preserve">главных распорядителей средств муниципального бюджета; </w:t>
      </w:r>
    </w:p>
    <w:p w:rsidR="00BF0A2B" w:rsidRP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 xml:space="preserve">распорядителей средств муниципального бюджета; </w:t>
      </w:r>
    </w:p>
    <w:p w:rsidR="00BF0A2B" w:rsidRP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 xml:space="preserve">получателей средств муниципального бюджета; </w:t>
      </w:r>
    </w:p>
    <w:p w:rsidR="00BF0A2B" w:rsidRP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 xml:space="preserve">получателей финансовой помощи из муниципального бюджета; </w:t>
      </w:r>
    </w:p>
    <w:p w:rsidR="00BF0A2B" w:rsidRP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 xml:space="preserve">получателей бюджетных кредитов, бюджетных ссуд и бюджетных инвестиций из муниципального бюджета; </w:t>
      </w:r>
    </w:p>
    <w:p w:rsidR="00BF0A2B" w:rsidRP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 xml:space="preserve">получателей межбюджетных трансфертов из муниципального бюджета; </w:t>
      </w:r>
    </w:p>
    <w:p w:rsidR="00BF0A2B" w:rsidRP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 xml:space="preserve">организаций, использующих материальные ценности, находящиеся в муниципальной собственности администрации Черепановского  района Новосибирской области; </w:t>
      </w:r>
    </w:p>
    <w:p w:rsidR="00BF0A2B" w:rsidRDefault="00A5544F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BF0A2B" w:rsidRPr="00BF0A2B">
        <w:rPr>
          <w:sz w:val="26"/>
          <w:szCs w:val="26"/>
        </w:rPr>
        <w:t>организаций любых форм собственности, получивших от проверяемой организации денежные средства, материальные ценности и документы, в том числе путем сличения записей, документов и данных с соответствующими записями, документами и данными проверяемой организации.</w:t>
      </w:r>
    </w:p>
    <w:p w:rsidR="00A5544F" w:rsidRDefault="008B65EB" w:rsidP="00BF0A2B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3.3. О</w:t>
      </w:r>
      <w:r w:rsidR="00A5544F">
        <w:rPr>
          <w:sz w:val="26"/>
          <w:szCs w:val="26"/>
        </w:rPr>
        <w:t>сновными функциями отдела внутреннего финансового контроля являются:</w:t>
      </w:r>
    </w:p>
    <w:p w:rsidR="00AA51F0" w:rsidRPr="00AA51F0" w:rsidRDefault="00A5544F" w:rsidP="00A5544F">
      <w:pPr>
        <w:tabs>
          <w:tab w:val="left" w:pos="709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>-</w:t>
      </w:r>
      <w:r w:rsidR="0074056D">
        <w:rPr>
          <w:sz w:val="26"/>
          <w:szCs w:val="26"/>
        </w:rPr>
        <w:t xml:space="preserve"> </w:t>
      </w:r>
      <w:r>
        <w:rPr>
          <w:sz w:val="26"/>
          <w:szCs w:val="26"/>
        </w:rPr>
        <w:t>а</w:t>
      </w:r>
      <w:r w:rsidR="00AA51F0" w:rsidRPr="00AA51F0">
        <w:rPr>
          <w:sz w:val="26"/>
          <w:szCs w:val="26"/>
        </w:rPr>
        <w:t>нализ законодательства в сфере бюджетных правоотношений, в сфере закупок товаров, работ, услуг для обеспечения нужд района</w:t>
      </w:r>
      <w:r w:rsidR="0029106C">
        <w:rPr>
          <w:sz w:val="26"/>
          <w:szCs w:val="26"/>
        </w:rPr>
        <w:t>;</w:t>
      </w:r>
      <w:r w:rsidR="00AA51F0" w:rsidRPr="00AA51F0">
        <w:rPr>
          <w:sz w:val="26"/>
          <w:szCs w:val="26"/>
        </w:rPr>
        <w:t xml:space="preserve"> </w:t>
      </w:r>
    </w:p>
    <w:p w:rsidR="00AA51F0" w:rsidRPr="00AA51F0" w:rsidRDefault="0029106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>
        <w:rPr>
          <w:sz w:val="26"/>
          <w:szCs w:val="26"/>
        </w:rPr>
        <w:t>ф</w:t>
      </w:r>
      <w:r w:rsidR="00AA51F0" w:rsidRPr="00AA51F0">
        <w:rPr>
          <w:sz w:val="26"/>
          <w:szCs w:val="26"/>
        </w:rPr>
        <w:t>ормир</w:t>
      </w:r>
      <w:r w:rsidR="008B65EB">
        <w:rPr>
          <w:sz w:val="26"/>
          <w:szCs w:val="26"/>
        </w:rPr>
        <w:t>ование</w:t>
      </w:r>
      <w:r w:rsidR="00AA51F0" w:rsidRPr="00AA51F0">
        <w:rPr>
          <w:sz w:val="26"/>
          <w:szCs w:val="26"/>
        </w:rPr>
        <w:t xml:space="preserve"> нормативно-правов</w:t>
      </w:r>
      <w:r w:rsidR="008B65EB">
        <w:rPr>
          <w:sz w:val="26"/>
          <w:szCs w:val="26"/>
        </w:rPr>
        <w:t>ой</w:t>
      </w:r>
      <w:r w:rsidR="00AA51F0" w:rsidRPr="00AA51F0">
        <w:rPr>
          <w:sz w:val="26"/>
          <w:szCs w:val="26"/>
        </w:rPr>
        <w:t xml:space="preserve"> баз</w:t>
      </w:r>
      <w:r w:rsidR="008B65EB">
        <w:rPr>
          <w:sz w:val="26"/>
          <w:szCs w:val="26"/>
        </w:rPr>
        <w:t>ы</w:t>
      </w:r>
      <w:r w:rsidR="00AA51F0" w:rsidRPr="00AA51F0">
        <w:rPr>
          <w:sz w:val="26"/>
          <w:szCs w:val="26"/>
        </w:rPr>
        <w:t xml:space="preserve"> для организации проведения контрольных мероприятий</w:t>
      </w:r>
      <w:r>
        <w:rPr>
          <w:sz w:val="26"/>
          <w:szCs w:val="26"/>
        </w:rPr>
        <w:t>;</w:t>
      </w:r>
    </w:p>
    <w:p w:rsidR="00AA51F0" w:rsidRPr="00AA51F0" w:rsidRDefault="0029106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>
        <w:rPr>
          <w:sz w:val="26"/>
          <w:szCs w:val="26"/>
        </w:rPr>
        <w:t>ф</w:t>
      </w:r>
      <w:r w:rsidR="00AA51F0" w:rsidRPr="00AA51F0">
        <w:rPr>
          <w:sz w:val="26"/>
          <w:szCs w:val="26"/>
        </w:rPr>
        <w:t>ормир</w:t>
      </w:r>
      <w:r w:rsidR="008B65EB">
        <w:rPr>
          <w:sz w:val="26"/>
          <w:szCs w:val="26"/>
        </w:rPr>
        <w:t>ование</w:t>
      </w:r>
      <w:r w:rsidR="00AA51F0" w:rsidRPr="00AA51F0">
        <w:rPr>
          <w:sz w:val="26"/>
          <w:szCs w:val="26"/>
        </w:rPr>
        <w:t xml:space="preserve"> план</w:t>
      </w:r>
      <w:r w:rsidR="008B65EB">
        <w:rPr>
          <w:sz w:val="26"/>
          <w:szCs w:val="26"/>
        </w:rPr>
        <w:t>ов</w:t>
      </w:r>
      <w:r w:rsidR="00AA51F0" w:rsidRPr="00AA51F0">
        <w:rPr>
          <w:sz w:val="26"/>
          <w:szCs w:val="26"/>
        </w:rPr>
        <w:t xml:space="preserve"> по осуществлению внутреннего финансового контроля, аудита в сфере бюджетных правоотношений, контроля в сфере закупок для</w:t>
      </w:r>
      <w:r>
        <w:rPr>
          <w:sz w:val="26"/>
          <w:szCs w:val="26"/>
        </w:rPr>
        <w:t xml:space="preserve"> обеспечения муниципальных нужд;</w:t>
      </w:r>
    </w:p>
    <w:p w:rsidR="00AA51F0" w:rsidRDefault="0029106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8B65EB">
        <w:rPr>
          <w:sz w:val="26"/>
          <w:szCs w:val="26"/>
        </w:rPr>
        <w:t>ознакомление</w:t>
      </w:r>
      <w:r w:rsidR="00AA51F0" w:rsidRPr="00AA51F0">
        <w:rPr>
          <w:sz w:val="26"/>
          <w:szCs w:val="26"/>
        </w:rPr>
        <w:t xml:space="preserve"> руководител</w:t>
      </w:r>
      <w:r w:rsidR="008B65EB">
        <w:rPr>
          <w:sz w:val="26"/>
          <w:szCs w:val="26"/>
        </w:rPr>
        <w:t>ей</w:t>
      </w:r>
      <w:r w:rsidR="00AA51F0" w:rsidRPr="00AA51F0">
        <w:rPr>
          <w:sz w:val="26"/>
          <w:szCs w:val="26"/>
        </w:rPr>
        <w:t xml:space="preserve"> или уполномоченн</w:t>
      </w:r>
      <w:r w:rsidR="008B65EB">
        <w:rPr>
          <w:sz w:val="26"/>
          <w:szCs w:val="26"/>
        </w:rPr>
        <w:t>ых</w:t>
      </w:r>
      <w:r w:rsidR="00AA51F0" w:rsidRPr="00AA51F0">
        <w:rPr>
          <w:sz w:val="26"/>
          <w:szCs w:val="26"/>
        </w:rPr>
        <w:t xml:space="preserve"> должностн</w:t>
      </w:r>
      <w:r w:rsidR="008B65EB">
        <w:rPr>
          <w:sz w:val="26"/>
          <w:szCs w:val="26"/>
        </w:rPr>
        <w:t>ых</w:t>
      </w:r>
      <w:r w:rsidR="00AA51F0" w:rsidRPr="00AA51F0">
        <w:rPr>
          <w:sz w:val="26"/>
          <w:szCs w:val="26"/>
        </w:rPr>
        <w:t xml:space="preserve"> лиц субъекта контроля </w:t>
      </w:r>
      <w:r w:rsidR="0074056D">
        <w:rPr>
          <w:sz w:val="26"/>
          <w:szCs w:val="26"/>
        </w:rPr>
        <w:t>-</w:t>
      </w:r>
      <w:r w:rsidR="00AA51F0" w:rsidRPr="00AA51F0">
        <w:rPr>
          <w:sz w:val="26"/>
          <w:szCs w:val="26"/>
        </w:rPr>
        <w:t xml:space="preserve"> заказчиков, контрактных служб, контрактных управляющих с копией распорядительного документа о назначении контрольного мероприятия, приостановлени</w:t>
      </w:r>
      <w:r w:rsidR="008B65EB">
        <w:rPr>
          <w:sz w:val="26"/>
          <w:szCs w:val="26"/>
        </w:rPr>
        <w:t>е</w:t>
      </w:r>
      <w:r w:rsidR="00AA51F0" w:rsidRPr="00AA51F0">
        <w:rPr>
          <w:sz w:val="26"/>
          <w:szCs w:val="26"/>
        </w:rPr>
        <w:t>, возобновлени</w:t>
      </w:r>
      <w:r w:rsidR="008B65EB">
        <w:rPr>
          <w:sz w:val="26"/>
          <w:szCs w:val="26"/>
        </w:rPr>
        <w:t>е</w:t>
      </w:r>
      <w:r w:rsidR="00AA51F0" w:rsidRPr="00AA51F0">
        <w:rPr>
          <w:sz w:val="26"/>
          <w:szCs w:val="26"/>
        </w:rPr>
        <w:t>, продлени</w:t>
      </w:r>
      <w:r w:rsidR="008B65EB">
        <w:rPr>
          <w:sz w:val="26"/>
          <w:szCs w:val="26"/>
        </w:rPr>
        <w:t>е</w:t>
      </w:r>
      <w:r w:rsidR="00AA51F0" w:rsidRPr="00AA51F0">
        <w:rPr>
          <w:sz w:val="26"/>
          <w:szCs w:val="26"/>
        </w:rPr>
        <w:t xml:space="preserve"> срока проведения выездной и камеральной, документальн</w:t>
      </w:r>
      <w:r w:rsidR="008B65EB">
        <w:rPr>
          <w:sz w:val="26"/>
          <w:szCs w:val="26"/>
        </w:rPr>
        <w:t>ых</w:t>
      </w:r>
      <w:r w:rsidR="00AA51F0" w:rsidRPr="00AA51F0">
        <w:rPr>
          <w:sz w:val="26"/>
          <w:szCs w:val="26"/>
        </w:rPr>
        <w:t xml:space="preserve"> проверок, а также </w:t>
      </w:r>
      <w:r w:rsidR="008B65EB">
        <w:rPr>
          <w:sz w:val="26"/>
          <w:szCs w:val="26"/>
        </w:rPr>
        <w:t>ознакомление</w:t>
      </w:r>
      <w:r w:rsidR="00AA51F0" w:rsidRPr="00AA51F0">
        <w:rPr>
          <w:sz w:val="26"/>
          <w:szCs w:val="26"/>
        </w:rPr>
        <w:t xml:space="preserve"> с результатами провер</w:t>
      </w:r>
      <w:r w:rsidR="008B65EB">
        <w:rPr>
          <w:sz w:val="26"/>
          <w:szCs w:val="26"/>
        </w:rPr>
        <w:t>ок</w:t>
      </w:r>
      <w:r>
        <w:rPr>
          <w:sz w:val="26"/>
          <w:szCs w:val="26"/>
        </w:rPr>
        <w:t>;</w:t>
      </w:r>
    </w:p>
    <w:p w:rsidR="007E2A6E" w:rsidRPr="007E2A6E" w:rsidRDefault="0029106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E2A6E" w:rsidRPr="007E2A6E">
        <w:rPr>
          <w:sz w:val="26"/>
          <w:szCs w:val="26"/>
        </w:rPr>
        <w:t xml:space="preserve"> формир</w:t>
      </w:r>
      <w:r w:rsidR="008B65EB">
        <w:rPr>
          <w:sz w:val="26"/>
          <w:szCs w:val="26"/>
        </w:rPr>
        <w:t>ование</w:t>
      </w:r>
      <w:r w:rsidR="007E2A6E" w:rsidRPr="007E2A6E">
        <w:rPr>
          <w:sz w:val="26"/>
          <w:szCs w:val="26"/>
        </w:rPr>
        <w:t xml:space="preserve"> и утвержд</w:t>
      </w:r>
      <w:r w:rsidR="008B65EB">
        <w:rPr>
          <w:sz w:val="26"/>
          <w:szCs w:val="26"/>
        </w:rPr>
        <w:t>ение</w:t>
      </w:r>
      <w:r w:rsidR="007E2A6E" w:rsidRPr="007E2A6E">
        <w:rPr>
          <w:sz w:val="26"/>
          <w:szCs w:val="26"/>
        </w:rPr>
        <w:t xml:space="preserve"> документ</w:t>
      </w:r>
      <w:r w:rsidR="008B65EB">
        <w:rPr>
          <w:sz w:val="26"/>
          <w:szCs w:val="26"/>
        </w:rPr>
        <w:t>а</w:t>
      </w:r>
      <w:r w:rsidR="007E2A6E" w:rsidRPr="007E2A6E">
        <w:rPr>
          <w:sz w:val="26"/>
          <w:szCs w:val="26"/>
        </w:rPr>
        <w:t>, устанавливающ</w:t>
      </w:r>
      <w:r w:rsidR="008B65EB">
        <w:rPr>
          <w:sz w:val="26"/>
          <w:szCs w:val="26"/>
        </w:rPr>
        <w:t>его</w:t>
      </w:r>
      <w:r w:rsidR="007E2A6E" w:rsidRPr="007E2A6E">
        <w:rPr>
          <w:sz w:val="26"/>
          <w:szCs w:val="26"/>
        </w:rPr>
        <w:t xml:space="preserve"> на очередной финансовый год перечень и сроки выполнения контрольных мероприятий (план контрольных мероприятий). План контрольных мероприятий должен быть утверждён до завершения года, предшествующего планируемому году. План контрольных мероприятий, а также вносимые в него изменения не позднее 2 рабочих дней со дня их утверждения размещаются в единой информационной системе в сфере закупок, а также на официальном сайте администрации </w:t>
      </w:r>
      <w:r w:rsidR="00AA51F0">
        <w:rPr>
          <w:sz w:val="26"/>
          <w:szCs w:val="26"/>
        </w:rPr>
        <w:t>Черепановского</w:t>
      </w:r>
      <w:r w:rsidR="007E2A6E" w:rsidRPr="007E2A6E">
        <w:rPr>
          <w:sz w:val="26"/>
          <w:szCs w:val="26"/>
        </w:rPr>
        <w:t xml:space="preserve"> района Новоси</w:t>
      </w:r>
      <w:r w:rsidR="0018554C">
        <w:rPr>
          <w:sz w:val="26"/>
          <w:szCs w:val="26"/>
        </w:rPr>
        <w:t>бирской области в сети Интернет;</w:t>
      </w:r>
    </w:p>
    <w:p w:rsidR="007E2A6E" w:rsidRDefault="0029106C" w:rsidP="007E2A6E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="008B65EB">
        <w:rPr>
          <w:sz w:val="26"/>
          <w:szCs w:val="26"/>
        </w:rPr>
        <w:t xml:space="preserve">составление отчета </w:t>
      </w:r>
      <w:r>
        <w:rPr>
          <w:sz w:val="26"/>
          <w:szCs w:val="26"/>
        </w:rPr>
        <w:t>п</w:t>
      </w:r>
      <w:r w:rsidR="007E2A6E" w:rsidRPr="007E2A6E">
        <w:rPr>
          <w:sz w:val="26"/>
          <w:szCs w:val="26"/>
        </w:rPr>
        <w:t xml:space="preserve">о итогам календарного года, в котором отражаются сведения о результатах осуществления полномочий по осуществлению внутреннего муниципального финансового контроля. В отчет включаются сведения по контрольным мероприятиям, завершенным в отчетном периоде, независимо от даты их начала. Отчетным периодом является календарный год </w:t>
      </w:r>
      <w:r w:rsidR="0074056D">
        <w:rPr>
          <w:sz w:val="26"/>
          <w:szCs w:val="26"/>
        </w:rPr>
        <w:t>-</w:t>
      </w:r>
      <w:r w:rsidR="007E2A6E" w:rsidRPr="007E2A6E">
        <w:rPr>
          <w:sz w:val="26"/>
          <w:szCs w:val="26"/>
        </w:rPr>
        <w:t xml:space="preserve"> с 01 января по 31 декабря включительно. </w:t>
      </w:r>
      <w:proofErr w:type="gramStart"/>
      <w:r w:rsidR="007E2A6E" w:rsidRPr="007E2A6E">
        <w:rPr>
          <w:sz w:val="26"/>
          <w:szCs w:val="26"/>
        </w:rPr>
        <w:t xml:space="preserve">Отчет и пояснительная записка к нему представляются ежегодно, до 01 апреля года, следующего за отчетным, на бумажном носителе Главе </w:t>
      </w:r>
      <w:r w:rsidR="00AA51F0">
        <w:rPr>
          <w:sz w:val="26"/>
          <w:szCs w:val="26"/>
        </w:rPr>
        <w:t>Черепановского</w:t>
      </w:r>
      <w:r w:rsidR="007E2A6E" w:rsidRPr="007E2A6E">
        <w:rPr>
          <w:sz w:val="26"/>
          <w:szCs w:val="26"/>
        </w:rPr>
        <w:t xml:space="preserve"> района Новосибирской области.</w:t>
      </w:r>
      <w:proofErr w:type="gramEnd"/>
      <w:r w:rsidR="007E2A6E" w:rsidRPr="007E2A6E">
        <w:rPr>
          <w:sz w:val="26"/>
          <w:szCs w:val="26"/>
        </w:rPr>
        <w:t xml:space="preserve"> Не позднее 01 мая года, следующего за отчетным, отчет подлежит размещению на официальном сайте администрации </w:t>
      </w:r>
      <w:r w:rsidR="00AA51F0">
        <w:rPr>
          <w:sz w:val="26"/>
          <w:szCs w:val="26"/>
        </w:rPr>
        <w:t>Черепановского</w:t>
      </w:r>
      <w:r w:rsidR="007E2A6E" w:rsidRPr="007E2A6E">
        <w:rPr>
          <w:sz w:val="26"/>
          <w:szCs w:val="26"/>
        </w:rPr>
        <w:t xml:space="preserve"> района Новосибирской области в информационно-телекоммуникационной сети «Интернет»</w:t>
      </w:r>
      <w:r w:rsidR="0018554C">
        <w:rPr>
          <w:sz w:val="26"/>
          <w:szCs w:val="26"/>
        </w:rPr>
        <w:t>;</w:t>
      </w:r>
    </w:p>
    <w:p w:rsidR="00113FA9" w:rsidRDefault="0029106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 w:rsidR="00113FA9" w:rsidRPr="00113FA9">
        <w:rPr>
          <w:sz w:val="26"/>
          <w:szCs w:val="26"/>
        </w:rPr>
        <w:t>существл</w:t>
      </w:r>
      <w:r w:rsidR="008B65EB">
        <w:rPr>
          <w:sz w:val="26"/>
          <w:szCs w:val="26"/>
        </w:rPr>
        <w:t>ение</w:t>
      </w:r>
      <w:r w:rsidR="00113FA9" w:rsidRPr="00113FA9">
        <w:rPr>
          <w:sz w:val="26"/>
          <w:szCs w:val="26"/>
        </w:rPr>
        <w:t xml:space="preserve"> работ</w:t>
      </w:r>
      <w:r w:rsidR="008B65EB">
        <w:rPr>
          <w:sz w:val="26"/>
          <w:szCs w:val="26"/>
        </w:rPr>
        <w:t>ы</w:t>
      </w:r>
      <w:r w:rsidR="00113FA9" w:rsidRPr="00113FA9">
        <w:rPr>
          <w:sz w:val="26"/>
          <w:szCs w:val="26"/>
        </w:rPr>
        <w:t xml:space="preserve"> в системе «СЭДД»</w:t>
      </w:r>
      <w:r w:rsidR="0018554C">
        <w:rPr>
          <w:sz w:val="26"/>
          <w:szCs w:val="26"/>
        </w:rPr>
        <w:t>;</w:t>
      </w:r>
    </w:p>
    <w:p w:rsidR="004F4F67" w:rsidRDefault="0029106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>
        <w:rPr>
          <w:sz w:val="26"/>
          <w:szCs w:val="26"/>
        </w:rPr>
        <w:t>веде</w:t>
      </w:r>
      <w:r w:rsidR="008B65EB">
        <w:rPr>
          <w:sz w:val="26"/>
          <w:szCs w:val="26"/>
        </w:rPr>
        <w:t>ние</w:t>
      </w:r>
      <w:r w:rsidR="004F4F67">
        <w:rPr>
          <w:sz w:val="26"/>
          <w:szCs w:val="26"/>
        </w:rPr>
        <w:t xml:space="preserve"> работ</w:t>
      </w:r>
      <w:r w:rsidR="008B65EB">
        <w:rPr>
          <w:sz w:val="26"/>
          <w:szCs w:val="26"/>
        </w:rPr>
        <w:t>ы</w:t>
      </w:r>
      <w:r w:rsidR="004F4F67">
        <w:rPr>
          <w:sz w:val="26"/>
          <w:szCs w:val="26"/>
        </w:rPr>
        <w:t xml:space="preserve"> в</w:t>
      </w:r>
      <w:r w:rsidR="004F4F67" w:rsidRPr="004F4F67">
        <w:rPr>
          <w:sz w:val="26"/>
          <w:szCs w:val="26"/>
        </w:rPr>
        <w:t xml:space="preserve"> подсистем</w:t>
      </w:r>
      <w:r w:rsidR="004F4F67">
        <w:rPr>
          <w:sz w:val="26"/>
          <w:szCs w:val="26"/>
        </w:rPr>
        <w:t>е</w:t>
      </w:r>
      <w:r w:rsidR="004F4F67" w:rsidRPr="004F4F67">
        <w:rPr>
          <w:sz w:val="26"/>
          <w:szCs w:val="26"/>
        </w:rPr>
        <w:t xml:space="preserve"> финансового контроля государственной интегрированной информационной системы управления общественными финансами «Электронный бюджет» в части сбор</w:t>
      </w:r>
      <w:r w:rsidR="004F4F67">
        <w:rPr>
          <w:sz w:val="26"/>
          <w:szCs w:val="26"/>
        </w:rPr>
        <w:t>а</w:t>
      </w:r>
      <w:r w:rsidR="004F4F67" w:rsidRPr="004F4F67">
        <w:rPr>
          <w:sz w:val="26"/>
          <w:szCs w:val="26"/>
        </w:rPr>
        <w:t>, обобщени</w:t>
      </w:r>
      <w:r w:rsidR="004F4F67">
        <w:rPr>
          <w:sz w:val="26"/>
          <w:szCs w:val="26"/>
        </w:rPr>
        <w:t>я</w:t>
      </w:r>
      <w:r w:rsidR="004F4F67" w:rsidRPr="004F4F67">
        <w:rPr>
          <w:sz w:val="26"/>
          <w:szCs w:val="26"/>
        </w:rPr>
        <w:t xml:space="preserve"> и обеспечени</w:t>
      </w:r>
      <w:r w:rsidR="004F4F67">
        <w:rPr>
          <w:sz w:val="26"/>
          <w:szCs w:val="26"/>
        </w:rPr>
        <w:t>я</w:t>
      </w:r>
      <w:r w:rsidR="004F4F67" w:rsidRPr="004F4F67">
        <w:rPr>
          <w:sz w:val="26"/>
          <w:szCs w:val="26"/>
        </w:rPr>
        <w:t xml:space="preserve"> анализа информации для реализации полномочий Федерального казначейства по проведению анализа осуществления главными администраторами бюджетных средств внутреннего финансового аудита и анализа исполнения бюджетных полномочий органов государственного (муниципального) финансового контроля, являющихся органами исполнительной власти субъектов Российской Федерации (</w:t>
      </w:r>
      <w:r w:rsidR="0018554C">
        <w:rPr>
          <w:sz w:val="26"/>
          <w:szCs w:val="26"/>
        </w:rPr>
        <w:t>органами местных администраций);</w:t>
      </w:r>
      <w:proofErr w:type="gramEnd"/>
    </w:p>
    <w:p w:rsidR="0018554C" w:rsidRDefault="0018554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18554C">
        <w:t xml:space="preserve"> </w:t>
      </w:r>
      <w:r w:rsidRPr="0018554C">
        <w:rPr>
          <w:sz w:val="26"/>
          <w:szCs w:val="26"/>
        </w:rPr>
        <w:t>осуществл</w:t>
      </w:r>
      <w:r w:rsidR="00E975C4">
        <w:rPr>
          <w:sz w:val="26"/>
          <w:szCs w:val="26"/>
        </w:rPr>
        <w:t>ение</w:t>
      </w:r>
      <w:r w:rsidRPr="0018554C">
        <w:rPr>
          <w:sz w:val="26"/>
          <w:szCs w:val="26"/>
        </w:rPr>
        <w:t xml:space="preserve"> сбор</w:t>
      </w:r>
      <w:r w:rsidR="00E975C4">
        <w:rPr>
          <w:sz w:val="26"/>
          <w:szCs w:val="26"/>
        </w:rPr>
        <w:t>а</w:t>
      </w:r>
      <w:r w:rsidRPr="0018554C">
        <w:rPr>
          <w:sz w:val="26"/>
          <w:szCs w:val="26"/>
        </w:rPr>
        <w:t xml:space="preserve"> информации о деятельности муниципальных образований Черепановского района по видам муниципального контроля</w:t>
      </w:r>
      <w:r w:rsidR="00E975C4">
        <w:rPr>
          <w:sz w:val="26"/>
          <w:szCs w:val="26"/>
        </w:rPr>
        <w:t xml:space="preserve">, </w:t>
      </w:r>
      <w:r w:rsidR="00E975C4" w:rsidRPr="00E975C4">
        <w:rPr>
          <w:sz w:val="26"/>
          <w:szCs w:val="26"/>
        </w:rPr>
        <w:t>в соответствии с Федеральным законом от 31 июля 2020 года №248-ФЗ «О государственном контроле (надзоре) и муниципальном к</w:t>
      </w:r>
      <w:r w:rsidR="00E975C4">
        <w:rPr>
          <w:sz w:val="26"/>
          <w:szCs w:val="26"/>
        </w:rPr>
        <w:t>онтроле в Российской Федерации»</w:t>
      </w:r>
      <w:r w:rsidRPr="0018554C">
        <w:rPr>
          <w:sz w:val="26"/>
          <w:szCs w:val="26"/>
        </w:rPr>
        <w:t>.</w:t>
      </w:r>
    </w:p>
    <w:p w:rsidR="0018554C" w:rsidRDefault="0018554C" w:rsidP="00AA51F0">
      <w:pPr>
        <w:tabs>
          <w:tab w:val="left" w:pos="6540"/>
        </w:tabs>
        <w:ind w:firstLine="709"/>
        <w:jc w:val="both"/>
        <w:rPr>
          <w:sz w:val="26"/>
          <w:szCs w:val="26"/>
        </w:rPr>
      </w:pPr>
    </w:p>
    <w:p w:rsidR="00113FA9" w:rsidRPr="00113FA9" w:rsidRDefault="00113FA9" w:rsidP="00113FA9">
      <w:pPr>
        <w:jc w:val="center"/>
        <w:rPr>
          <w:b/>
          <w:snapToGrid w:val="0"/>
          <w:sz w:val="26"/>
          <w:szCs w:val="26"/>
        </w:rPr>
      </w:pPr>
      <w:r w:rsidRPr="00113FA9">
        <w:rPr>
          <w:b/>
          <w:snapToGrid w:val="0"/>
          <w:sz w:val="26"/>
          <w:szCs w:val="26"/>
        </w:rPr>
        <w:t xml:space="preserve">4. </w:t>
      </w:r>
      <w:r w:rsidR="00BF0A2B" w:rsidRPr="00BF0A2B">
        <w:rPr>
          <w:b/>
          <w:snapToGrid w:val="0"/>
          <w:sz w:val="26"/>
          <w:szCs w:val="26"/>
        </w:rPr>
        <w:t>Права и обязанности должностных лиц</w:t>
      </w:r>
      <w:r w:rsidR="004F0D98">
        <w:rPr>
          <w:b/>
          <w:snapToGrid w:val="0"/>
          <w:sz w:val="26"/>
          <w:szCs w:val="26"/>
        </w:rPr>
        <w:t xml:space="preserve"> отдела</w:t>
      </w:r>
    </w:p>
    <w:p w:rsidR="004F0D98" w:rsidRPr="004F0D98" w:rsidRDefault="004F0D98" w:rsidP="004F0D98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4.1. </w:t>
      </w:r>
      <w:r w:rsidRPr="004F0D98">
        <w:rPr>
          <w:sz w:val="26"/>
          <w:szCs w:val="26"/>
        </w:rPr>
        <w:t xml:space="preserve">Должностными лицами </w:t>
      </w:r>
      <w:r>
        <w:rPr>
          <w:sz w:val="26"/>
          <w:szCs w:val="26"/>
        </w:rPr>
        <w:t>отдела внутреннего финансового контроля</w:t>
      </w:r>
      <w:r w:rsidRPr="004F0D98">
        <w:rPr>
          <w:sz w:val="26"/>
          <w:szCs w:val="26"/>
        </w:rPr>
        <w:t>, осуществляющими контрольную деятельность, являются:</w:t>
      </w:r>
    </w:p>
    <w:p w:rsidR="004F0D98" w:rsidRPr="004F0D98" w:rsidRDefault="004F0D98" w:rsidP="004F0D98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-</w:t>
      </w:r>
      <w:r w:rsidR="0074056D">
        <w:rPr>
          <w:sz w:val="26"/>
          <w:szCs w:val="26"/>
        </w:rPr>
        <w:t xml:space="preserve"> </w:t>
      </w:r>
      <w:r w:rsidRPr="004F0D98">
        <w:rPr>
          <w:sz w:val="26"/>
          <w:szCs w:val="26"/>
        </w:rPr>
        <w:t xml:space="preserve">руководитель </w:t>
      </w:r>
      <w:r>
        <w:rPr>
          <w:sz w:val="26"/>
          <w:szCs w:val="26"/>
        </w:rPr>
        <w:t>отдела</w:t>
      </w:r>
      <w:r w:rsidRPr="004F0D98">
        <w:rPr>
          <w:sz w:val="26"/>
          <w:szCs w:val="26"/>
        </w:rPr>
        <w:t>;</w:t>
      </w:r>
    </w:p>
    <w:p w:rsidR="004F0D98" w:rsidRPr="004F0D98" w:rsidRDefault="004F0D98" w:rsidP="004F0D98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>
        <w:rPr>
          <w:sz w:val="26"/>
          <w:szCs w:val="26"/>
        </w:rPr>
        <w:t>аудиторы отдела</w:t>
      </w:r>
      <w:r w:rsidRPr="004F0D98">
        <w:rPr>
          <w:sz w:val="26"/>
          <w:szCs w:val="26"/>
        </w:rPr>
        <w:t>;</w:t>
      </w:r>
    </w:p>
    <w:p w:rsidR="004F0D98" w:rsidRPr="004F0D98" w:rsidRDefault="004F0D98" w:rsidP="004F0D98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Pr="004F0D98">
        <w:rPr>
          <w:sz w:val="26"/>
          <w:szCs w:val="26"/>
        </w:rPr>
        <w:t xml:space="preserve">руководители (заместители руководителей) структурных подразделений </w:t>
      </w:r>
      <w:r>
        <w:rPr>
          <w:sz w:val="26"/>
          <w:szCs w:val="26"/>
        </w:rPr>
        <w:t>администрации Черепановского района Новосибирской области</w:t>
      </w:r>
      <w:r w:rsidRPr="004F0D98">
        <w:rPr>
          <w:sz w:val="26"/>
          <w:szCs w:val="26"/>
        </w:rPr>
        <w:t>;</w:t>
      </w:r>
    </w:p>
    <w:p w:rsidR="004F0D98" w:rsidRDefault="004F0D98" w:rsidP="004F0D98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74056D">
        <w:rPr>
          <w:sz w:val="26"/>
          <w:szCs w:val="26"/>
        </w:rPr>
        <w:t xml:space="preserve"> </w:t>
      </w:r>
      <w:r w:rsidRPr="004F0D98">
        <w:rPr>
          <w:sz w:val="26"/>
          <w:szCs w:val="26"/>
        </w:rPr>
        <w:t>иные государственные (муниципальные) гражданские служащие, уполномоченные на участие в проведении контрольных мероприятий.</w:t>
      </w:r>
    </w:p>
    <w:p w:rsidR="00113FA9" w:rsidRDefault="00113FA9" w:rsidP="00113FA9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4.</w:t>
      </w:r>
      <w:r w:rsidR="004F0D98">
        <w:rPr>
          <w:sz w:val="26"/>
          <w:szCs w:val="26"/>
        </w:rPr>
        <w:t>2</w:t>
      </w:r>
      <w:r w:rsidRPr="00113FA9">
        <w:rPr>
          <w:sz w:val="26"/>
          <w:szCs w:val="26"/>
        </w:rPr>
        <w:t>.</w:t>
      </w:r>
      <w:r w:rsidR="004F0D98">
        <w:rPr>
          <w:sz w:val="26"/>
          <w:szCs w:val="26"/>
        </w:rPr>
        <w:t xml:space="preserve"> Для реализации своих полномочий должностные лица о</w:t>
      </w:r>
      <w:r w:rsidRPr="00113FA9">
        <w:rPr>
          <w:sz w:val="26"/>
          <w:szCs w:val="26"/>
        </w:rPr>
        <w:t>тдел</w:t>
      </w:r>
      <w:r w:rsidR="004F0D98">
        <w:rPr>
          <w:sz w:val="26"/>
          <w:szCs w:val="26"/>
        </w:rPr>
        <w:t>а</w:t>
      </w:r>
      <w:r w:rsidRPr="00113FA9">
        <w:rPr>
          <w:sz w:val="26"/>
          <w:szCs w:val="26"/>
        </w:rPr>
        <w:t xml:space="preserve"> внутреннего финансового контроля </w:t>
      </w:r>
      <w:r w:rsidR="00547795">
        <w:rPr>
          <w:sz w:val="26"/>
          <w:szCs w:val="26"/>
        </w:rPr>
        <w:t>имеют право</w:t>
      </w:r>
      <w:r w:rsidRPr="00113FA9">
        <w:rPr>
          <w:sz w:val="26"/>
          <w:szCs w:val="26"/>
        </w:rPr>
        <w:t xml:space="preserve">: </w:t>
      </w:r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запрашивать и получать у объекта контроля на основании обоснованного запроса в письменной или устной форме информацию, документы и материалы, а также их копии, необходимые для проведения проверок, ревизий и обследований (далее - контрольные мероприятия);</w:t>
      </w:r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получать объяснения у объекта контроля в письменной или устной формах, необходимые для проведения контрольных мероприятий;</w:t>
      </w:r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при осуществлении выездных проверок (ревизий, обследований), в том числе встречных проверок, проводимых по месту нахождения объекта встречной проверки, беспрепятственно по копии правового акта органа контроля о проведении контрольного мероприятия посещать помещения и территории, которые занимают объекты контроля, в отношении которых проводится контрольное мероприятие, требовать предъявления поставленных товаров, результатов выпо</w:t>
      </w:r>
      <w:r>
        <w:rPr>
          <w:sz w:val="26"/>
          <w:szCs w:val="26"/>
        </w:rPr>
        <w:t>лненных работ, оказанных услуг;</w:t>
      </w:r>
      <w:proofErr w:type="gramEnd"/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назначать (организовывать) экспертизы, необходимые для проведения контрольных мероприятий, с использованием фото-, видео- и аудиотехники, а также иных видов техники и приборов, в том числе измерительных приборов, с привлечением</w:t>
      </w:r>
      <w:r w:rsidR="00B30646">
        <w:rPr>
          <w:sz w:val="26"/>
          <w:szCs w:val="26"/>
        </w:rPr>
        <w:t xml:space="preserve"> </w:t>
      </w:r>
      <w:r w:rsidR="004F0D98" w:rsidRPr="004F0D98">
        <w:rPr>
          <w:sz w:val="26"/>
          <w:szCs w:val="26"/>
        </w:rPr>
        <w:t>независимых экспертов (специализированных экспертных организаций)</w:t>
      </w:r>
      <w:r w:rsidR="00B30646">
        <w:rPr>
          <w:sz w:val="26"/>
          <w:szCs w:val="26"/>
        </w:rPr>
        <w:t xml:space="preserve"> и </w:t>
      </w:r>
      <w:r w:rsidR="004F0D98" w:rsidRPr="004F0D98">
        <w:rPr>
          <w:sz w:val="26"/>
          <w:szCs w:val="26"/>
        </w:rPr>
        <w:t>специалистов иных государственных (муниципальных) органов, подведомственных им учреждений;</w:t>
      </w:r>
      <w:proofErr w:type="gramEnd"/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получать необходимый для осуществления контроля доступ к государственным и муниципальным информационным системам, информационным системам, владельцем или оператором которых является объект контроля, с соблюдением законодательства Российской Федерации об информации, информационных технологиях и о защите информации, законодательства Российской Федерации о государственной и иной охраняемой законом тайне;</w:t>
      </w:r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проводить (организовывать) мероприятия по документальному и (или) фактическому изучению деятельности объекта контроля, в том числе путем проведения осмотра, инвентаризации, наблюдения, пересчета, экспертизы, исследования,</w:t>
      </w:r>
      <w:r>
        <w:rPr>
          <w:sz w:val="26"/>
          <w:szCs w:val="26"/>
        </w:rPr>
        <w:t xml:space="preserve"> контрольных замеров (обмеров);</w:t>
      </w:r>
      <w:proofErr w:type="gramEnd"/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запрашивать у органов государственной власти (государственных органов), органов местного самоуправления, органов местной администрации, органов управления государственными внебюджетными фондами, организаций и должностных лиц информацию, документы и материалы, необходимые в целях установления и (или) подтверждения фактов, связанных с деятельностью объекта контроля, в отношении которого проводятся контрольные мероприятия;</w:t>
      </w:r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4F0D98" w:rsidRPr="004F0D98">
        <w:rPr>
          <w:sz w:val="26"/>
          <w:szCs w:val="26"/>
        </w:rPr>
        <w:t xml:space="preserve"> запрашивать у органов государственной власти (государственных органов), органов местного самоуправления, органов местной администрации, органов управления государственными внебюджетными фондами, а также организаций, являющихся владельцами и (или) операторами информационных систем, доступ к данным информационных систем, владельцами и (или) операторами которых они являются, в соответствии с законодательством Российской Федерации об информации, информационных технологиях и о защите информации, законодательством Российской Федерации о государственной и</w:t>
      </w:r>
      <w:proofErr w:type="gramEnd"/>
      <w:r w:rsidR="004F0D98" w:rsidRPr="004F0D98">
        <w:rPr>
          <w:sz w:val="26"/>
          <w:szCs w:val="26"/>
        </w:rPr>
        <w:t xml:space="preserve"> иной охраняемой законом тайне;</w:t>
      </w:r>
    </w:p>
    <w:p w:rsidR="004F0D98" w:rsidRPr="004F0D98" w:rsidRDefault="00547795" w:rsidP="00591334">
      <w:pPr>
        <w:pStyle w:val="a8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lastRenderedPageBreak/>
        <w:t>-</w:t>
      </w:r>
      <w:r w:rsidR="004F0D98" w:rsidRPr="004F0D98">
        <w:rPr>
          <w:sz w:val="26"/>
          <w:szCs w:val="26"/>
        </w:rPr>
        <w:t xml:space="preserve"> запрашивать у органов государственной власти (государственных органов), органов местного самоуправления, органов местной администрации, органов управления государственными внебюджетными фондами, а также организаций, являющихся владельцами и (или) операторами информационных систем, пользователем которых является объект контроля, предоставление необходимого для осуществления внутреннего государственного (муниципального) финансового контроля доступа должностным лицам органа контроля к данным таких информационных систем.</w:t>
      </w:r>
      <w:proofErr w:type="gramEnd"/>
    </w:p>
    <w:p w:rsidR="00113FA9" w:rsidRPr="00113FA9" w:rsidRDefault="00113FA9" w:rsidP="00B30646">
      <w:pPr>
        <w:autoSpaceDE w:val="0"/>
        <w:autoSpaceDN w:val="0"/>
        <w:adjustRightInd w:val="0"/>
        <w:ind w:firstLine="709"/>
        <w:jc w:val="both"/>
        <w:outlineLvl w:val="1"/>
        <w:rPr>
          <w:sz w:val="26"/>
          <w:szCs w:val="26"/>
        </w:rPr>
      </w:pPr>
      <w:r w:rsidRPr="00113FA9">
        <w:rPr>
          <w:sz w:val="26"/>
          <w:szCs w:val="26"/>
        </w:rPr>
        <w:t>4.</w:t>
      </w:r>
      <w:r w:rsidR="00B30646">
        <w:rPr>
          <w:sz w:val="26"/>
          <w:szCs w:val="26"/>
        </w:rPr>
        <w:t>3</w:t>
      </w:r>
      <w:r w:rsidRPr="00113FA9">
        <w:rPr>
          <w:sz w:val="26"/>
          <w:szCs w:val="26"/>
        </w:rPr>
        <w:t>.</w:t>
      </w:r>
      <w:r w:rsidR="00B30646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Осуществляет иные полномочия в соответствии с нормативными правовыми актами Российской Федерации и администрации Черепановского района Новосибирской области. </w:t>
      </w:r>
    </w:p>
    <w:p w:rsidR="00113FA9" w:rsidRPr="00113FA9" w:rsidRDefault="00591334" w:rsidP="00113FA9">
      <w:pPr>
        <w:pStyle w:val="aa"/>
        <w:spacing w:line="240" w:lineRule="auto"/>
        <w:ind w:firstLine="709"/>
        <w:rPr>
          <w:sz w:val="26"/>
          <w:szCs w:val="26"/>
        </w:rPr>
      </w:pPr>
      <w:r>
        <w:rPr>
          <w:sz w:val="26"/>
          <w:szCs w:val="26"/>
        </w:rPr>
        <w:t>4.4</w:t>
      </w:r>
      <w:r w:rsidR="00113FA9" w:rsidRPr="00113FA9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="00113FA9" w:rsidRPr="00113FA9">
        <w:rPr>
          <w:sz w:val="26"/>
          <w:szCs w:val="26"/>
        </w:rPr>
        <w:t>Осуществлять иные полномочия по поручению Главы Черепановского района Новосибирской области.</w:t>
      </w:r>
    </w:p>
    <w:p w:rsidR="00113FA9" w:rsidRPr="00113FA9" w:rsidRDefault="00113FA9" w:rsidP="00113FA9">
      <w:pPr>
        <w:tabs>
          <w:tab w:val="left" w:pos="1140"/>
        </w:tabs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4.</w:t>
      </w:r>
      <w:r w:rsidR="00591334">
        <w:rPr>
          <w:sz w:val="26"/>
          <w:szCs w:val="26"/>
        </w:rPr>
        <w:t>5</w:t>
      </w:r>
      <w:r w:rsidRPr="00113FA9">
        <w:rPr>
          <w:sz w:val="26"/>
          <w:szCs w:val="26"/>
        </w:rPr>
        <w:t>.</w:t>
      </w:r>
      <w:r w:rsidR="00591334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>При выполнении своих функций Отдел обязан:</w:t>
      </w:r>
    </w:p>
    <w:p w:rsidR="00113FA9" w:rsidRPr="00113FA9" w:rsidRDefault="00591334" w:rsidP="00113FA9">
      <w:pPr>
        <w:tabs>
          <w:tab w:val="left" w:pos="11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565610">
        <w:rPr>
          <w:sz w:val="26"/>
          <w:szCs w:val="26"/>
        </w:rPr>
        <w:t>с</w:t>
      </w:r>
      <w:r w:rsidR="00113FA9" w:rsidRPr="00113FA9">
        <w:rPr>
          <w:sz w:val="26"/>
          <w:szCs w:val="26"/>
        </w:rPr>
        <w:t>облюдать требования законодательства Российской Федерации, требования настоящего Положения;</w:t>
      </w:r>
    </w:p>
    <w:p w:rsidR="00113FA9" w:rsidRPr="00113FA9" w:rsidRDefault="00591334" w:rsidP="00113FA9">
      <w:pPr>
        <w:tabs>
          <w:tab w:val="left" w:pos="1140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565610">
        <w:rPr>
          <w:sz w:val="26"/>
          <w:szCs w:val="26"/>
        </w:rPr>
        <w:t>д</w:t>
      </w:r>
      <w:r w:rsidR="00113FA9" w:rsidRPr="00113FA9">
        <w:rPr>
          <w:sz w:val="26"/>
          <w:szCs w:val="26"/>
        </w:rPr>
        <w:t>обросовестно исполнять возложенные на Отдел задачи.</w:t>
      </w:r>
    </w:p>
    <w:p w:rsidR="00113FA9" w:rsidRPr="00113FA9" w:rsidRDefault="00591334" w:rsidP="00113FA9">
      <w:pPr>
        <w:pStyle w:val="juscontext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565610">
        <w:rPr>
          <w:sz w:val="26"/>
          <w:szCs w:val="26"/>
        </w:rPr>
        <w:t>с</w:t>
      </w:r>
      <w:r w:rsidR="00113FA9" w:rsidRPr="00113FA9">
        <w:rPr>
          <w:sz w:val="26"/>
          <w:szCs w:val="26"/>
        </w:rPr>
        <w:t>облюдать правила внутреннего трудового распорядка, порядок работы со служебной информацией.</w:t>
      </w:r>
    </w:p>
    <w:p w:rsidR="00113FA9" w:rsidRPr="00113FA9" w:rsidRDefault="00591334" w:rsidP="00113FA9">
      <w:pPr>
        <w:pStyle w:val="juscontext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565610">
        <w:rPr>
          <w:sz w:val="26"/>
          <w:szCs w:val="26"/>
        </w:rPr>
        <w:t>п</w:t>
      </w:r>
      <w:r w:rsidR="00113FA9" w:rsidRPr="00113FA9">
        <w:rPr>
          <w:sz w:val="26"/>
          <w:szCs w:val="26"/>
        </w:rPr>
        <w:t>оддерживать уровень квалификации, достаточный для исполнения должностных обязанностей работников Отдела.</w:t>
      </w:r>
    </w:p>
    <w:p w:rsidR="00113FA9" w:rsidRPr="00113FA9" w:rsidRDefault="00591334" w:rsidP="00113FA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13FA9" w:rsidRPr="00113FA9">
        <w:rPr>
          <w:sz w:val="26"/>
          <w:szCs w:val="26"/>
        </w:rPr>
        <w:t xml:space="preserve"> </w:t>
      </w:r>
      <w:r w:rsidR="00565610">
        <w:rPr>
          <w:sz w:val="26"/>
          <w:szCs w:val="26"/>
        </w:rPr>
        <w:t>н</w:t>
      </w:r>
      <w:r w:rsidR="00113FA9" w:rsidRPr="00113FA9">
        <w:rPr>
          <w:sz w:val="26"/>
          <w:szCs w:val="26"/>
        </w:rPr>
        <w:t>ачальник и специалисты Отдела несут ответственность в соответствии с законодательством за должностные проступки, неисполнение или ненадлежащее исполнение должностных обязанностей, нарушение трудовой дисциплины, превышение должностных полномочий, несоблюдение установленных законом ограничений и запретов.</w:t>
      </w:r>
    </w:p>
    <w:p w:rsidR="00113FA9" w:rsidRPr="00113FA9" w:rsidRDefault="00113FA9" w:rsidP="00113FA9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113FA9" w:rsidRPr="00113FA9" w:rsidRDefault="00113FA9" w:rsidP="00113FA9">
      <w:pPr>
        <w:pStyle w:val="1"/>
        <w:spacing w:before="0" w:after="0"/>
        <w:jc w:val="center"/>
        <w:rPr>
          <w:rFonts w:ascii="Times New Roman" w:hAnsi="Times New Roman"/>
          <w:sz w:val="26"/>
          <w:szCs w:val="26"/>
        </w:rPr>
      </w:pPr>
      <w:r w:rsidRPr="00113FA9">
        <w:rPr>
          <w:rFonts w:ascii="Times New Roman" w:hAnsi="Times New Roman"/>
          <w:sz w:val="26"/>
          <w:szCs w:val="26"/>
        </w:rPr>
        <w:t>5. Организация деятельности отдела внутреннего финансового контроля</w:t>
      </w:r>
    </w:p>
    <w:p w:rsidR="00113FA9" w:rsidRPr="00113FA9" w:rsidRDefault="00113FA9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5.1.</w:t>
      </w:r>
      <w:r w:rsidR="00B572C2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>Отдел внутреннего финансового контроля возглавляет начальник, назначаемый на должность и освобождаемый от должности Главой Черепановского района Новосибирской области.</w:t>
      </w:r>
    </w:p>
    <w:p w:rsidR="00113FA9" w:rsidRPr="00113FA9" w:rsidRDefault="00113FA9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5.2.</w:t>
      </w:r>
      <w:r w:rsidR="00B572C2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Начальник отдела внутреннего финансового контроля осуществляет общее руководство деятельностью отдела финансового контроля, несет персональную ответственность за выполнение поставленных задач и возложенных на него функций: </w:t>
      </w:r>
    </w:p>
    <w:p w:rsidR="00113FA9" w:rsidRPr="00113FA9" w:rsidRDefault="008019B7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13FA9" w:rsidRPr="00113FA9">
        <w:rPr>
          <w:sz w:val="26"/>
          <w:szCs w:val="26"/>
        </w:rPr>
        <w:t xml:space="preserve">осуществляет планирование работы отдела внутреннего финансового контроля; </w:t>
      </w:r>
    </w:p>
    <w:p w:rsidR="00113FA9" w:rsidRPr="00113FA9" w:rsidRDefault="00113FA9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 xml:space="preserve">распределяет обязанности между работниками отдела  внутреннего финансового контроля; </w:t>
      </w:r>
    </w:p>
    <w:p w:rsidR="00113FA9" w:rsidRPr="00113FA9" w:rsidRDefault="008019B7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13FA9" w:rsidRPr="00113FA9">
        <w:rPr>
          <w:sz w:val="26"/>
          <w:szCs w:val="26"/>
        </w:rPr>
        <w:t xml:space="preserve">дает указания по вопросам деятельности отдела внутреннего финансового контроля  и проверяет их исполнение; </w:t>
      </w:r>
    </w:p>
    <w:p w:rsidR="00113FA9" w:rsidRPr="00113FA9" w:rsidRDefault="008019B7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13FA9" w:rsidRPr="00113FA9">
        <w:rPr>
          <w:sz w:val="26"/>
          <w:szCs w:val="26"/>
        </w:rPr>
        <w:t xml:space="preserve">осуществляет организацию работы по финансовому контролю на всех его стадиях – в ходе подготовки ревизии (проверки), в процессе проведения самой ревизии (проверки) и при реализации материалов ревизии (проверки); </w:t>
      </w:r>
    </w:p>
    <w:p w:rsidR="00113FA9" w:rsidRPr="00113FA9" w:rsidRDefault="008019B7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13FA9" w:rsidRPr="00113FA9">
        <w:rPr>
          <w:sz w:val="26"/>
          <w:szCs w:val="26"/>
        </w:rPr>
        <w:t xml:space="preserve">ведет контроль, учет и оценку работы сотрудников отдела внутреннего финансового контроля; </w:t>
      </w:r>
    </w:p>
    <w:p w:rsidR="00113FA9" w:rsidRPr="00113FA9" w:rsidRDefault="008019B7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113FA9" w:rsidRPr="00113FA9">
        <w:rPr>
          <w:sz w:val="26"/>
          <w:szCs w:val="26"/>
        </w:rPr>
        <w:t xml:space="preserve">поручает выполнение отдельных функций должностным лицам отдела внутреннего  финансового контроля; </w:t>
      </w:r>
    </w:p>
    <w:p w:rsidR="00113FA9" w:rsidRPr="00113FA9" w:rsidRDefault="00113FA9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5.3.</w:t>
      </w:r>
      <w:r w:rsidR="00B572C2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Должностные лица отдела внутреннего финансового контроля несут ответственность за соблюдение ими требований  при выполнении своих обязанностей. </w:t>
      </w:r>
    </w:p>
    <w:p w:rsidR="00113FA9" w:rsidRPr="00113FA9" w:rsidRDefault="00113FA9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5.4.</w:t>
      </w:r>
      <w:r w:rsidR="00B572C2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Осуществляют иные полномочия в соответствии с настоящим Положением и действующим законодательством. </w:t>
      </w:r>
    </w:p>
    <w:p w:rsidR="00113FA9" w:rsidRPr="00113FA9" w:rsidRDefault="00113FA9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lastRenderedPageBreak/>
        <w:t>5.5.</w:t>
      </w:r>
      <w:r w:rsidR="00B572C2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>Каждый сотрудник отдела внутреннего финансового контроля несет дисциплинарную ответственность за некачественное и несвоевременное выполнение в</w:t>
      </w:r>
      <w:r w:rsidR="00565610">
        <w:rPr>
          <w:sz w:val="26"/>
          <w:szCs w:val="26"/>
        </w:rPr>
        <w:t xml:space="preserve">озложенных на него обязанностей и </w:t>
      </w:r>
      <w:r w:rsidRPr="00113FA9">
        <w:rPr>
          <w:sz w:val="26"/>
          <w:szCs w:val="26"/>
        </w:rPr>
        <w:t xml:space="preserve">нарушение трудовой дисциплины; </w:t>
      </w:r>
    </w:p>
    <w:p w:rsidR="00113FA9" w:rsidRPr="00113FA9" w:rsidRDefault="00113FA9" w:rsidP="008019B7">
      <w:pPr>
        <w:pStyle w:val="a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113FA9">
        <w:rPr>
          <w:sz w:val="26"/>
          <w:szCs w:val="26"/>
        </w:rPr>
        <w:t>5.6.</w:t>
      </w:r>
      <w:r w:rsidR="00B572C2">
        <w:rPr>
          <w:sz w:val="26"/>
          <w:szCs w:val="26"/>
        </w:rPr>
        <w:t xml:space="preserve"> </w:t>
      </w:r>
      <w:r w:rsidRPr="00113FA9">
        <w:rPr>
          <w:sz w:val="26"/>
          <w:szCs w:val="26"/>
        </w:rPr>
        <w:t xml:space="preserve">За некачественное оформление и составление документов, несвоевременное их представление, не соответствие документов установленным требованиям, а также за недостоверность содержащихся в документах данных ответственность </w:t>
      </w:r>
      <w:r w:rsidR="00565610">
        <w:rPr>
          <w:sz w:val="26"/>
          <w:szCs w:val="26"/>
        </w:rPr>
        <w:t xml:space="preserve">несут </w:t>
      </w:r>
      <w:r w:rsidRPr="00113FA9">
        <w:rPr>
          <w:sz w:val="26"/>
          <w:szCs w:val="26"/>
        </w:rPr>
        <w:t xml:space="preserve">сотрудники отдела внутреннего  финансового контроля, составившие и подписавшие эти документы. </w:t>
      </w:r>
    </w:p>
    <w:p w:rsidR="00113FA9" w:rsidRDefault="00113FA9" w:rsidP="00113FA9">
      <w:pPr>
        <w:pStyle w:val="af"/>
        <w:spacing w:before="0" w:beforeAutospacing="0" w:after="0" w:afterAutospacing="0"/>
        <w:jc w:val="both"/>
        <w:rPr>
          <w:sz w:val="26"/>
          <w:szCs w:val="26"/>
        </w:rPr>
      </w:pPr>
    </w:p>
    <w:p w:rsidR="00565610" w:rsidRDefault="00565610" w:rsidP="00113FA9">
      <w:pPr>
        <w:pStyle w:val="af"/>
        <w:spacing w:before="0" w:beforeAutospacing="0" w:after="0" w:afterAutospacing="0"/>
        <w:jc w:val="both"/>
        <w:rPr>
          <w:sz w:val="26"/>
          <w:szCs w:val="26"/>
        </w:rPr>
      </w:pPr>
    </w:p>
    <w:p w:rsidR="00565610" w:rsidRPr="00113FA9" w:rsidRDefault="00565610" w:rsidP="00113FA9">
      <w:pPr>
        <w:pStyle w:val="af"/>
        <w:spacing w:before="0" w:beforeAutospacing="0" w:after="0" w:afterAutospacing="0"/>
        <w:jc w:val="both"/>
        <w:rPr>
          <w:sz w:val="26"/>
          <w:szCs w:val="26"/>
        </w:rPr>
      </w:pPr>
    </w:p>
    <w:p w:rsidR="00113FA9" w:rsidRDefault="00113FA9" w:rsidP="00113FA9">
      <w:pPr>
        <w:jc w:val="both"/>
        <w:rPr>
          <w:sz w:val="26"/>
          <w:szCs w:val="26"/>
        </w:rPr>
      </w:pPr>
      <w:r w:rsidRPr="00113FA9">
        <w:rPr>
          <w:sz w:val="26"/>
          <w:szCs w:val="26"/>
        </w:rPr>
        <w:t xml:space="preserve">Подготовил: </w:t>
      </w:r>
    </w:p>
    <w:p w:rsidR="00113FA9" w:rsidRPr="00113FA9" w:rsidRDefault="00113FA9" w:rsidP="00113FA9">
      <w:pPr>
        <w:jc w:val="both"/>
        <w:rPr>
          <w:sz w:val="26"/>
          <w:szCs w:val="26"/>
        </w:rPr>
      </w:pPr>
      <w:r w:rsidRPr="00113FA9">
        <w:rPr>
          <w:sz w:val="26"/>
          <w:szCs w:val="26"/>
        </w:rPr>
        <w:t>Начальник отдела внутреннего финансового контроля _</w:t>
      </w:r>
      <w:r>
        <w:rPr>
          <w:sz w:val="26"/>
          <w:szCs w:val="26"/>
        </w:rPr>
        <w:t>________</w:t>
      </w:r>
      <w:r w:rsidRPr="00113FA9">
        <w:rPr>
          <w:sz w:val="26"/>
          <w:szCs w:val="26"/>
        </w:rPr>
        <w:t>_________</w:t>
      </w:r>
      <w:r>
        <w:rPr>
          <w:sz w:val="26"/>
          <w:szCs w:val="26"/>
        </w:rPr>
        <w:t xml:space="preserve"> </w:t>
      </w:r>
      <w:proofErr w:type="spellStart"/>
      <w:r w:rsidRPr="00113FA9">
        <w:rPr>
          <w:sz w:val="26"/>
          <w:szCs w:val="26"/>
        </w:rPr>
        <w:t>М.А.Шелест</w:t>
      </w:r>
      <w:proofErr w:type="spellEnd"/>
    </w:p>
    <w:p w:rsidR="00113FA9" w:rsidRPr="00113FA9" w:rsidRDefault="00113FA9" w:rsidP="00113FA9">
      <w:pPr>
        <w:pStyle w:val="aa"/>
        <w:spacing w:line="240" w:lineRule="auto"/>
        <w:ind w:firstLine="0"/>
        <w:rPr>
          <w:sz w:val="26"/>
          <w:szCs w:val="26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 w:val="26"/>
          <w:szCs w:val="26"/>
        </w:rPr>
      </w:pPr>
      <w:r w:rsidRPr="00113FA9">
        <w:rPr>
          <w:sz w:val="26"/>
          <w:szCs w:val="26"/>
        </w:rPr>
        <w:t xml:space="preserve">Согласовано: </w:t>
      </w:r>
    </w:p>
    <w:p w:rsidR="00113FA9" w:rsidRPr="00113FA9" w:rsidRDefault="00113FA9" w:rsidP="00113FA9">
      <w:pPr>
        <w:pStyle w:val="aa"/>
        <w:spacing w:line="240" w:lineRule="auto"/>
        <w:ind w:firstLine="0"/>
        <w:rPr>
          <w:sz w:val="26"/>
          <w:szCs w:val="26"/>
        </w:rPr>
      </w:pPr>
      <w:r w:rsidRPr="00113FA9">
        <w:rPr>
          <w:sz w:val="26"/>
          <w:szCs w:val="26"/>
        </w:rPr>
        <w:t xml:space="preserve">Начальник правового отдела </w:t>
      </w:r>
      <w:r>
        <w:rPr>
          <w:sz w:val="26"/>
          <w:szCs w:val="26"/>
        </w:rPr>
        <w:t xml:space="preserve">                                            </w:t>
      </w:r>
      <w:r w:rsidRPr="00113FA9">
        <w:rPr>
          <w:sz w:val="26"/>
          <w:szCs w:val="26"/>
        </w:rPr>
        <w:t>________________</w:t>
      </w:r>
      <w:r w:rsidR="00094E8C">
        <w:rPr>
          <w:sz w:val="26"/>
          <w:szCs w:val="26"/>
        </w:rPr>
        <w:t xml:space="preserve"> </w:t>
      </w:r>
      <w:proofErr w:type="spellStart"/>
      <w:r w:rsidRPr="00113FA9">
        <w:rPr>
          <w:sz w:val="26"/>
          <w:szCs w:val="26"/>
        </w:rPr>
        <w:t>И.М.Маслова</w:t>
      </w:r>
      <w:proofErr w:type="spellEnd"/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565610" w:rsidRDefault="00565610" w:rsidP="00113FA9">
      <w:pPr>
        <w:pStyle w:val="aa"/>
        <w:spacing w:line="240" w:lineRule="auto"/>
        <w:ind w:firstLine="0"/>
        <w:rPr>
          <w:szCs w:val="28"/>
        </w:rPr>
      </w:pPr>
    </w:p>
    <w:p w:rsidR="00565610" w:rsidRDefault="00565610" w:rsidP="00113FA9">
      <w:pPr>
        <w:pStyle w:val="aa"/>
        <w:spacing w:line="240" w:lineRule="auto"/>
        <w:ind w:firstLine="0"/>
        <w:rPr>
          <w:szCs w:val="28"/>
        </w:rPr>
      </w:pPr>
    </w:p>
    <w:p w:rsidR="00565610" w:rsidRDefault="00565610" w:rsidP="00113FA9">
      <w:pPr>
        <w:pStyle w:val="aa"/>
        <w:spacing w:line="240" w:lineRule="auto"/>
        <w:ind w:firstLine="0"/>
        <w:rPr>
          <w:szCs w:val="28"/>
        </w:rPr>
      </w:pPr>
    </w:p>
    <w:p w:rsidR="00565610" w:rsidRDefault="00565610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Default="00113FA9" w:rsidP="00113FA9">
      <w:pPr>
        <w:pStyle w:val="aa"/>
        <w:spacing w:line="240" w:lineRule="auto"/>
        <w:ind w:firstLine="0"/>
        <w:rPr>
          <w:szCs w:val="28"/>
        </w:rPr>
      </w:pPr>
    </w:p>
    <w:p w:rsidR="00113FA9" w:rsidRPr="00014F77" w:rsidRDefault="00113FA9" w:rsidP="0074056D">
      <w:pPr>
        <w:jc w:val="center"/>
        <w:rPr>
          <w:b/>
          <w:szCs w:val="28"/>
        </w:rPr>
      </w:pPr>
      <w:r w:rsidRPr="00014F77">
        <w:rPr>
          <w:b/>
          <w:szCs w:val="28"/>
        </w:rPr>
        <w:lastRenderedPageBreak/>
        <w:t>ЛИСТ ОЗНАКОМЛЕНИЯ</w:t>
      </w:r>
    </w:p>
    <w:p w:rsidR="00113FA9" w:rsidRPr="00014F77" w:rsidRDefault="00113FA9" w:rsidP="0074056D">
      <w:pPr>
        <w:jc w:val="center"/>
        <w:rPr>
          <w:szCs w:val="28"/>
        </w:rPr>
      </w:pPr>
    </w:p>
    <w:p w:rsidR="0074056D" w:rsidRDefault="00113FA9" w:rsidP="0074056D">
      <w:pPr>
        <w:jc w:val="center"/>
        <w:rPr>
          <w:szCs w:val="28"/>
        </w:rPr>
      </w:pPr>
      <w:r w:rsidRPr="00014F77">
        <w:rPr>
          <w:szCs w:val="28"/>
        </w:rPr>
        <w:t xml:space="preserve">с </w:t>
      </w:r>
      <w:r>
        <w:rPr>
          <w:szCs w:val="28"/>
        </w:rPr>
        <w:t>Положением об отделе</w:t>
      </w:r>
      <w:r w:rsidRPr="00014F77">
        <w:rPr>
          <w:szCs w:val="28"/>
        </w:rPr>
        <w:t xml:space="preserve"> внутреннего финансового контроля администрации </w:t>
      </w:r>
    </w:p>
    <w:p w:rsidR="00113FA9" w:rsidRPr="00014F77" w:rsidRDefault="00113FA9" w:rsidP="0074056D">
      <w:pPr>
        <w:jc w:val="center"/>
        <w:rPr>
          <w:szCs w:val="28"/>
        </w:rPr>
      </w:pPr>
      <w:r>
        <w:rPr>
          <w:szCs w:val="28"/>
        </w:rPr>
        <w:t>Черепановского</w:t>
      </w:r>
      <w:r w:rsidRPr="00014F77">
        <w:rPr>
          <w:szCs w:val="28"/>
        </w:rPr>
        <w:t xml:space="preserve"> района Новосибирской области</w:t>
      </w:r>
    </w:p>
    <w:p w:rsidR="00113FA9" w:rsidRPr="00014F77" w:rsidRDefault="00113FA9" w:rsidP="00113FA9">
      <w:pPr>
        <w:ind w:firstLine="567"/>
        <w:jc w:val="both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2551"/>
        <w:gridCol w:w="1890"/>
      </w:tblGrid>
      <w:tr w:rsidR="00113FA9" w:rsidRPr="00014F77" w:rsidTr="0074056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3FA9" w:rsidRPr="00014F77" w:rsidRDefault="00113FA9" w:rsidP="00094E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8"/>
                <w:lang w:eastAsia="en-US"/>
              </w:rPr>
            </w:pPr>
            <w:r w:rsidRPr="00014F77">
              <w:rPr>
                <w:szCs w:val="28"/>
                <w:lang w:eastAsia="en-US"/>
              </w:rPr>
              <w:t>ФИО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3FA9" w:rsidRPr="00014F77" w:rsidRDefault="00113FA9" w:rsidP="00094E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8"/>
                <w:lang w:eastAsia="en-US"/>
              </w:rPr>
            </w:pPr>
            <w:r w:rsidRPr="00014F77">
              <w:rPr>
                <w:szCs w:val="28"/>
                <w:lang w:eastAsia="en-US"/>
              </w:rPr>
              <w:t>Дата ознакомления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3FA9" w:rsidRPr="00014F77" w:rsidRDefault="00113FA9" w:rsidP="00094E8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8"/>
                <w:lang w:eastAsia="en-US"/>
              </w:rPr>
            </w:pPr>
            <w:r w:rsidRPr="00014F77">
              <w:rPr>
                <w:szCs w:val="28"/>
                <w:lang w:eastAsia="en-US"/>
              </w:rPr>
              <w:t>Подпись</w:t>
            </w:r>
          </w:p>
        </w:tc>
      </w:tr>
      <w:tr w:rsidR="00113FA9" w:rsidRPr="00014F77" w:rsidTr="0074056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</w:tr>
      <w:tr w:rsidR="00113FA9" w:rsidRPr="00014F77" w:rsidTr="0074056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</w:tr>
      <w:tr w:rsidR="00113FA9" w:rsidRPr="00014F77" w:rsidTr="0074056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</w:tr>
      <w:tr w:rsidR="00113FA9" w:rsidRPr="00014F77" w:rsidTr="0074056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</w:tr>
      <w:tr w:rsidR="00113FA9" w:rsidRPr="00014F77" w:rsidTr="0074056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FF0000"/>
                <w:szCs w:val="28"/>
                <w:lang w:eastAsia="en-US"/>
              </w:rPr>
            </w:pPr>
          </w:p>
        </w:tc>
      </w:tr>
      <w:tr w:rsidR="00113FA9" w:rsidRPr="00014F77" w:rsidTr="0074056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</w:tr>
      <w:tr w:rsidR="00113FA9" w:rsidRPr="00014F77" w:rsidTr="0074056D">
        <w:trPr>
          <w:trHeight w:val="192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</w:tr>
      <w:tr w:rsidR="00113FA9" w:rsidRPr="00014F77" w:rsidTr="0074056D">
        <w:trPr>
          <w:trHeight w:val="144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</w:tr>
      <w:tr w:rsidR="00113FA9" w:rsidRPr="00014F77" w:rsidTr="0074056D">
        <w:trPr>
          <w:trHeight w:val="21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</w:tr>
      <w:tr w:rsidR="00113FA9" w:rsidRPr="00014F77" w:rsidTr="0074056D">
        <w:trPr>
          <w:trHeight w:val="144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</w:tr>
      <w:tr w:rsidR="00113FA9" w:rsidRPr="00014F77" w:rsidTr="0074056D">
        <w:trPr>
          <w:trHeight w:val="144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  <w:p w:rsidR="00113FA9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FA9" w:rsidRPr="00014F77" w:rsidRDefault="00113FA9" w:rsidP="003401A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8"/>
                <w:lang w:eastAsia="en-US"/>
              </w:rPr>
            </w:pPr>
          </w:p>
        </w:tc>
      </w:tr>
    </w:tbl>
    <w:p w:rsidR="00113FA9" w:rsidRDefault="00113FA9" w:rsidP="0074056D">
      <w:pPr>
        <w:widowControl w:val="0"/>
        <w:autoSpaceDE w:val="0"/>
        <w:autoSpaceDN w:val="0"/>
        <w:adjustRightInd w:val="0"/>
        <w:rPr>
          <w:bCs/>
          <w:sz w:val="20"/>
          <w:szCs w:val="20"/>
        </w:rPr>
      </w:pPr>
    </w:p>
    <w:sectPr w:rsidR="00113FA9" w:rsidSect="0074056D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40AAF"/>
    <w:multiLevelType w:val="hybridMultilevel"/>
    <w:tmpl w:val="B210BF3E"/>
    <w:lvl w:ilvl="0" w:tplc="CD5CB68C">
      <w:start w:val="1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83A0D0C"/>
    <w:multiLevelType w:val="hybridMultilevel"/>
    <w:tmpl w:val="76868032"/>
    <w:lvl w:ilvl="0" w:tplc="0EC64100">
      <w:start w:val="1"/>
      <w:numFmt w:val="decimal"/>
      <w:lvlText w:val="%1."/>
      <w:lvlJc w:val="left"/>
      <w:pPr>
        <w:ind w:left="1636" w:hanging="360"/>
      </w:pPr>
      <w:rPr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12122B"/>
    <w:multiLevelType w:val="hybridMultilevel"/>
    <w:tmpl w:val="80CCAB6A"/>
    <w:lvl w:ilvl="0" w:tplc="42AC0DAE">
      <w:start w:val="1"/>
      <w:numFmt w:val="decimal"/>
      <w:lvlText w:val="%1)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29AD0136"/>
    <w:multiLevelType w:val="hybridMultilevel"/>
    <w:tmpl w:val="979A9ABC"/>
    <w:lvl w:ilvl="0" w:tplc="E39686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BF61055"/>
    <w:multiLevelType w:val="multilevel"/>
    <w:tmpl w:val="BD9C7E4C"/>
    <w:lvl w:ilvl="0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8"/>
        <w:vertAlign w:val="baseline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5">
    <w:nsid w:val="434276F5"/>
    <w:multiLevelType w:val="hybridMultilevel"/>
    <w:tmpl w:val="B7F254A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59CE7FC0"/>
    <w:multiLevelType w:val="hybridMultilevel"/>
    <w:tmpl w:val="979A9ABC"/>
    <w:lvl w:ilvl="0" w:tplc="E39686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FDC523B"/>
    <w:multiLevelType w:val="multilevel"/>
    <w:tmpl w:val="5502AA1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60126DCE"/>
    <w:multiLevelType w:val="multilevel"/>
    <w:tmpl w:val="3ACAE6C4"/>
    <w:lvl w:ilvl="0">
      <w:start w:val="8"/>
      <w:numFmt w:val="decimal"/>
      <w:lvlText w:val="%1."/>
      <w:lvlJc w:val="left"/>
      <w:pPr>
        <w:ind w:left="1919" w:hanging="360"/>
      </w:pPr>
      <w:rPr>
        <w:rFonts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9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9" w:hanging="2160"/>
      </w:pPr>
      <w:rPr>
        <w:rFonts w:hint="default"/>
      </w:rPr>
    </w:lvl>
  </w:abstractNum>
  <w:abstractNum w:abstractNumId="9">
    <w:nsid w:val="678E7245"/>
    <w:multiLevelType w:val="multilevel"/>
    <w:tmpl w:val="54EE95D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0">
    <w:nsid w:val="71730EF2"/>
    <w:multiLevelType w:val="hybridMultilevel"/>
    <w:tmpl w:val="DF74F282"/>
    <w:lvl w:ilvl="0" w:tplc="D950621A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721736B0"/>
    <w:multiLevelType w:val="hybridMultilevel"/>
    <w:tmpl w:val="A50C4450"/>
    <w:lvl w:ilvl="0" w:tplc="C7824EF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8"/>
  </w:num>
  <w:num w:numId="5">
    <w:abstractNumId w:val="11"/>
  </w:num>
  <w:num w:numId="6">
    <w:abstractNumId w:val="9"/>
  </w:num>
  <w:num w:numId="7">
    <w:abstractNumId w:val="6"/>
  </w:num>
  <w:num w:numId="8">
    <w:abstractNumId w:val="2"/>
  </w:num>
  <w:num w:numId="9">
    <w:abstractNumId w:val="3"/>
  </w:num>
  <w:num w:numId="10">
    <w:abstractNumId w:val="0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774"/>
    <w:rsid w:val="00016E45"/>
    <w:rsid w:val="0002795F"/>
    <w:rsid w:val="00030B1C"/>
    <w:rsid w:val="000435D6"/>
    <w:rsid w:val="00061C99"/>
    <w:rsid w:val="0008183E"/>
    <w:rsid w:val="00091628"/>
    <w:rsid w:val="00094E8C"/>
    <w:rsid w:val="000A47E9"/>
    <w:rsid w:val="000C2AB5"/>
    <w:rsid w:val="00111FCF"/>
    <w:rsid w:val="00113FA9"/>
    <w:rsid w:val="00123B30"/>
    <w:rsid w:val="00145FCD"/>
    <w:rsid w:val="00146B6A"/>
    <w:rsid w:val="00151E16"/>
    <w:rsid w:val="0015449D"/>
    <w:rsid w:val="001569C3"/>
    <w:rsid w:val="001625C0"/>
    <w:rsid w:val="0018554C"/>
    <w:rsid w:val="001A39AF"/>
    <w:rsid w:val="001A587D"/>
    <w:rsid w:val="002059B2"/>
    <w:rsid w:val="0021357D"/>
    <w:rsid w:val="00215A2C"/>
    <w:rsid w:val="002312E5"/>
    <w:rsid w:val="00232978"/>
    <w:rsid w:val="00241519"/>
    <w:rsid w:val="00262DD2"/>
    <w:rsid w:val="0027406F"/>
    <w:rsid w:val="00282834"/>
    <w:rsid w:val="0029106C"/>
    <w:rsid w:val="002956CC"/>
    <w:rsid w:val="002B6F4E"/>
    <w:rsid w:val="002E6DA0"/>
    <w:rsid w:val="00303324"/>
    <w:rsid w:val="003205BD"/>
    <w:rsid w:val="003359BA"/>
    <w:rsid w:val="00345EF3"/>
    <w:rsid w:val="003475F6"/>
    <w:rsid w:val="00375725"/>
    <w:rsid w:val="0038535F"/>
    <w:rsid w:val="003902E1"/>
    <w:rsid w:val="0040579F"/>
    <w:rsid w:val="004250E5"/>
    <w:rsid w:val="004449A4"/>
    <w:rsid w:val="00491379"/>
    <w:rsid w:val="004E7908"/>
    <w:rsid w:val="004F0D98"/>
    <w:rsid w:val="004F4F67"/>
    <w:rsid w:val="0050106F"/>
    <w:rsid w:val="00525373"/>
    <w:rsid w:val="005260D9"/>
    <w:rsid w:val="00546AE3"/>
    <w:rsid w:val="00547795"/>
    <w:rsid w:val="00547948"/>
    <w:rsid w:val="00550CBD"/>
    <w:rsid w:val="00565610"/>
    <w:rsid w:val="00566C4D"/>
    <w:rsid w:val="00571D77"/>
    <w:rsid w:val="00591334"/>
    <w:rsid w:val="005B50EC"/>
    <w:rsid w:val="005B5633"/>
    <w:rsid w:val="005D2EAB"/>
    <w:rsid w:val="005F4859"/>
    <w:rsid w:val="005F7582"/>
    <w:rsid w:val="00600EA5"/>
    <w:rsid w:val="006101EE"/>
    <w:rsid w:val="006541A1"/>
    <w:rsid w:val="00694638"/>
    <w:rsid w:val="006B2071"/>
    <w:rsid w:val="006C60FE"/>
    <w:rsid w:val="006E2E45"/>
    <w:rsid w:val="006E5774"/>
    <w:rsid w:val="007032C4"/>
    <w:rsid w:val="0074056D"/>
    <w:rsid w:val="0074200E"/>
    <w:rsid w:val="00742D7A"/>
    <w:rsid w:val="00771C96"/>
    <w:rsid w:val="007E2A6E"/>
    <w:rsid w:val="007E54C8"/>
    <w:rsid w:val="008019B7"/>
    <w:rsid w:val="008340F5"/>
    <w:rsid w:val="00845BBA"/>
    <w:rsid w:val="00857493"/>
    <w:rsid w:val="00870C05"/>
    <w:rsid w:val="0089511A"/>
    <w:rsid w:val="008964B1"/>
    <w:rsid w:val="008A431C"/>
    <w:rsid w:val="008B65EB"/>
    <w:rsid w:val="008E051B"/>
    <w:rsid w:val="008F096A"/>
    <w:rsid w:val="00902A98"/>
    <w:rsid w:val="0096391D"/>
    <w:rsid w:val="009777A2"/>
    <w:rsid w:val="00982EB4"/>
    <w:rsid w:val="00991C7F"/>
    <w:rsid w:val="009B042A"/>
    <w:rsid w:val="009C6206"/>
    <w:rsid w:val="009F68F8"/>
    <w:rsid w:val="00A000D5"/>
    <w:rsid w:val="00A02D60"/>
    <w:rsid w:val="00A266BA"/>
    <w:rsid w:val="00A4555A"/>
    <w:rsid w:val="00A52717"/>
    <w:rsid w:val="00A5544F"/>
    <w:rsid w:val="00A576C2"/>
    <w:rsid w:val="00A81C50"/>
    <w:rsid w:val="00AA51F0"/>
    <w:rsid w:val="00AA5853"/>
    <w:rsid w:val="00AB31A5"/>
    <w:rsid w:val="00AE6112"/>
    <w:rsid w:val="00B100DD"/>
    <w:rsid w:val="00B14193"/>
    <w:rsid w:val="00B30646"/>
    <w:rsid w:val="00B572C2"/>
    <w:rsid w:val="00B872E7"/>
    <w:rsid w:val="00BB1EA1"/>
    <w:rsid w:val="00BE176B"/>
    <w:rsid w:val="00BF0A2B"/>
    <w:rsid w:val="00C05784"/>
    <w:rsid w:val="00C074E1"/>
    <w:rsid w:val="00C32EC8"/>
    <w:rsid w:val="00C457C3"/>
    <w:rsid w:val="00C74220"/>
    <w:rsid w:val="00CA3FA0"/>
    <w:rsid w:val="00CA617A"/>
    <w:rsid w:val="00CC148C"/>
    <w:rsid w:val="00CC5714"/>
    <w:rsid w:val="00CE4156"/>
    <w:rsid w:val="00CE4A02"/>
    <w:rsid w:val="00CE54C4"/>
    <w:rsid w:val="00D46660"/>
    <w:rsid w:val="00D729C8"/>
    <w:rsid w:val="00D84957"/>
    <w:rsid w:val="00DA59F8"/>
    <w:rsid w:val="00DC37AA"/>
    <w:rsid w:val="00DF5A24"/>
    <w:rsid w:val="00E14567"/>
    <w:rsid w:val="00E3165B"/>
    <w:rsid w:val="00E45FAA"/>
    <w:rsid w:val="00E477E3"/>
    <w:rsid w:val="00E8414A"/>
    <w:rsid w:val="00E975C4"/>
    <w:rsid w:val="00EF05B1"/>
    <w:rsid w:val="00EF0D6B"/>
    <w:rsid w:val="00FB79DC"/>
    <w:rsid w:val="00FF0BF8"/>
    <w:rsid w:val="00FF382B"/>
    <w:rsid w:val="00FF4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7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13FA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7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D8495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Title">
    <w:name w:val="ConsPlusTitle"/>
    <w:rsid w:val="00D849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annotation text"/>
    <w:basedOn w:val="a"/>
    <w:link w:val="a5"/>
    <w:uiPriority w:val="99"/>
    <w:unhideWhenUsed/>
    <w:rsid w:val="00D84957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5">
    <w:name w:val="Текст примечания Знак"/>
    <w:basedOn w:val="a0"/>
    <w:link w:val="a4"/>
    <w:uiPriority w:val="99"/>
    <w:rsid w:val="00D84957"/>
    <w:rPr>
      <w:rFonts w:ascii="Calibri" w:eastAsia="Calibri" w:hAnsi="Calibri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9777A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77A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uiPriority w:val="1"/>
    <w:qFormat/>
    <w:rsid w:val="006C60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262D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13FA9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a">
    <w:name w:val="Body Text Indent"/>
    <w:basedOn w:val="a"/>
    <w:link w:val="ab"/>
    <w:rsid w:val="00113FA9"/>
    <w:pPr>
      <w:spacing w:line="320" w:lineRule="exact"/>
      <w:ind w:firstLine="720"/>
      <w:jc w:val="both"/>
    </w:pPr>
    <w:rPr>
      <w:sz w:val="28"/>
      <w:szCs w:val="20"/>
    </w:rPr>
  </w:style>
  <w:style w:type="character" w:customStyle="1" w:styleId="ab">
    <w:name w:val="Основной текст с отступом Знак"/>
    <w:basedOn w:val="a0"/>
    <w:link w:val="aa"/>
    <w:rsid w:val="00113FA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sid w:val="00113FA9"/>
    <w:rPr>
      <w:color w:val="0000FF"/>
      <w:u w:val="single"/>
    </w:rPr>
  </w:style>
  <w:style w:type="paragraph" w:styleId="ad">
    <w:name w:val="Title"/>
    <w:basedOn w:val="a"/>
    <w:link w:val="ae"/>
    <w:qFormat/>
    <w:rsid w:val="00113FA9"/>
    <w:pPr>
      <w:jc w:val="center"/>
    </w:pPr>
    <w:rPr>
      <w:b/>
      <w:snapToGrid w:val="0"/>
      <w:sz w:val="28"/>
      <w:szCs w:val="20"/>
    </w:rPr>
  </w:style>
  <w:style w:type="character" w:customStyle="1" w:styleId="ae">
    <w:name w:val="Название Знак"/>
    <w:basedOn w:val="a0"/>
    <w:link w:val="ad"/>
    <w:rsid w:val="00113FA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customStyle="1" w:styleId="juscontext">
    <w:name w:val="juscontext"/>
    <w:basedOn w:val="a"/>
    <w:rsid w:val="00113FA9"/>
    <w:pPr>
      <w:spacing w:before="100" w:beforeAutospacing="1" w:after="100" w:afterAutospacing="1"/>
    </w:pPr>
  </w:style>
  <w:style w:type="paragraph" w:styleId="af">
    <w:name w:val="Normal (Web)"/>
    <w:basedOn w:val="a"/>
    <w:uiPriority w:val="99"/>
    <w:unhideWhenUsed/>
    <w:rsid w:val="00113FA9"/>
    <w:pPr>
      <w:spacing w:before="100" w:beforeAutospacing="1" w:after="100" w:afterAutospacing="1"/>
    </w:pPr>
  </w:style>
  <w:style w:type="character" w:styleId="af0">
    <w:name w:val="Emphasis"/>
    <w:uiPriority w:val="20"/>
    <w:qFormat/>
    <w:rsid w:val="00113FA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7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13FA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577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D8495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Title">
    <w:name w:val="ConsPlusTitle"/>
    <w:rsid w:val="00D849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annotation text"/>
    <w:basedOn w:val="a"/>
    <w:link w:val="a5"/>
    <w:uiPriority w:val="99"/>
    <w:unhideWhenUsed/>
    <w:rsid w:val="00D84957"/>
    <w:pPr>
      <w:spacing w:after="160"/>
    </w:pPr>
    <w:rPr>
      <w:rFonts w:ascii="Calibri" w:eastAsia="Calibri" w:hAnsi="Calibri"/>
      <w:sz w:val="20"/>
      <w:szCs w:val="20"/>
      <w:lang w:eastAsia="en-US"/>
    </w:rPr>
  </w:style>
  <w:style w:type="character" w:customStyle="1" w:styleId="a5">
    <w:name w:val="Текст примечания Знак"/>
    <w:basedOn w:val="a0"/>
    <w:link w:val="a4"/>
    <w:uiPriority w:val="99"/>
    <w:rsid w:val="00D84957"/>
    <w:rPr>
      <w:rFonts w:ascii="Calibri" w:eastAsia="Calibri" w:hAnsi="Calibri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9777A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77A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 Spacing"/>
    <w:uiPriority w:val="1"/>
    <w:qFormat/>
    <w:rsid w:val="006C60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rsid w:val="00262D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13FA9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a">
    <w:name w:val="Body Text Indent"/>
    <w:basedOn w:val="a"/>
    <w:link w:val="ab"/>
    <w:rsid w:val="00113FA9"/>
    <w:pPr>
      <w:spacing w:line="320" w:lineRule="exact"/>
      <w:ind w:firstLine="720"/>
      <w:jc w:val="both"/>
    </w:pPr>
    <w:rPr>
      <w:sz w:val="28"/>
      <w:szCs w:val="20"/>
    </w:rPr>
  </w:style>
  <w:style w:type="character" w:customStyle="1" w:styleId="ab">
    <w:name w:val="Основной текст с отступом Знак"/>
    <w:basedOn w:val="a0"/>
    <w:link w:val="aa"/>
    <w:rsid w:val="00113FA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sid w:val="00113FA9"/>
    <w:rPr>
      <w:color w:val="0000FF"/>
      <w:u w:val="single"/>
    </w:rPr>
  </w:style>
  <w:style w:type="paragraph" w:styleId="ad">
    <w:name w:val="Title"/>
    <w:basedOn w:val="a"/>
    <w:link w:val="ae"/>
    <w:qFormat/>
    <w:rsid w:val="00113FA9"/>
    <w:pPr>
      <w:jc w:val="center"/>
    </w:pPr>
    <w:rPr>
      <w:b/>
      <w:snapToGrid w:val="0"/>
      <w:sz w:val="28"/>
      <w:szCs w:val="20"/>
    </w:rPr>
  </w:style>
  <w:style w:type="character" w:customStyle="1" w:styleId="ae">
    <w:name w:val="Название Знак"/>
    <w:basedOn w:val="a0"/>
    <w:link w:val="ad"/>
    <w:rsid w:val="00113FA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customStyle="1" w:styleId="juscontext">
    <w:name w:val="juscontext"/>
    <w:basedOn w:val="a"/>
    <w:rsid w:val="00113FA9"/>
    <w:pPr>
      <w:spacing w:before="100" w:beforeAutospacing="1" w:after="100" w:afterAutospacing="1"/>
    </w:pPr>
  </w:style>
  <w:style w:type="paragraph" w:styleId="af">
    <w:name w:val="Normal (Web)"/>
    <w:basedOn w:val="a"/>
    <w:uiPriority w:val="99"/>
    <w:unhideWhenUsed/>
    <w:rsid w:val="00113FA9"/>
    <w:pPr>
      <w:spacing w:before="100" w:beforeAutospacing="1" w:after="100" w:afterAutospacing="1"/>
    </w:pPr>
  </w:style>
  <w:style w:type="character" w:styleId="af0">
    <w:name w:val="Emphasis"/>
    <w:uiPriority w:val="20"/>
    <w:qFormat/>
    <w:rsid w:val="00113FA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74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3079</Words>
  <Characters>17554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Тесля Татьяна Николаевна</dc:creator>
  <cp:lastModifiedBy>Багрий Мария Афанасьевна</cp:lastModifiedBy>
  <cp:revision>2</cp:revision>
  <cp:lastPrinted>2025-02-17T10:36:00Z</cp:lastPrinted>
  <dcterms:created xsi:type="dcterms:W3CDTF">2025-02-18T03:12:00Z</dcterms:created>
  <dcterms:modified xsi:type="dcterms:W3CDTF">2025-02-18T03:12:00Z</dcterms:modified>
</cp:coreProperties>
</file>