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D55" w:rsidRDefault="00D5502C" w:rsidP="00D5502C">
      <w:pPr>
        <w:tabs>
          <w:tab w:val="left" w:pos="3261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F67DA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</w:t>
      </w:r>
    </w:p>
    <w:p w:rsidR="008B2D55" w:rsidRPr="00B926C0" w:rsidRDefault="008B2D55" w:rsidP="00D5502C">
      <w:pPr>
        <w:tabs>
          <w:tab w:val="left" w:pos="3261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:rsidR="00D5502C" w:rsidRPr="00B926C0" w:rsidRDefault="008B2D55" w:rsidP="00D5502C">
      <w:pPr>
        <w:tabs>
          <w:tab w:val="left" w:pos="3261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</w:t>
      </w:r>
      <w:r w:rsidR="00F67DA7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502C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ПОВЕСТКА ДНЯ</w:t>
      </w:r>
      <w:r w:rsidR="00F67DA7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</w:p>
    <w:p w:rsidR="00D5502C" w:rsidRDefault="008C205F" w:rsidP="00D5502C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внеочередной </w:t>
      </w:r>
      <w:r w:rsidR="00993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</w:t>
      </w:r>
      <w:r w:rsidR="001721AD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3D61D1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D5502C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  сессии Совета депутатов  Черепановского района</w:t>
      </w:r>
    </w:p>
    <w:p w:rsidR="00B926C0" w:rsidRPr="00B926C0" w:rsidRDefault="00B926C0" w:rsidP="00D5502C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502C" w:rsidRPr="00B926C0" w:rsidRDefault="00D5502C" w:rsidP="00D550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502C" w:rsidRDefault="009939D2" w:rsidP="001721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="00A51135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A51135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.2025</w:t>
      </w:r>
      <w:r w:rsidR="00584C6E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="008A45CE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6069F4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8A45CE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DC2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DD65EF" w:rsidRPr="00B92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</w:p>
    <w:p w:rsidR="00002111" w:rsidRDefault="00002111" w:rsidP="001721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52DE" w:rsidRPr="006852DE" w:rsidRDefault="006852DE" w:rsidP="006852DE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6852DE">
        <w:rPr>
          <w:sz w:val="28"/>
          <w:szCs w:val="28"/>
        </w:rPr>
        <w:t>О внесении изменений в решение пятой сессии второго созыва  Совета депутатов Черепановского района Новосибирской области от 21.04.2011 №14 «О структуре администрации Черепановского района»</w:t>
      </w:r>
    </w:p>
    <w:p w:rsidR="006852DE" w:rsidRPr="006852DE" w:rsidRDefault="006852DE" w:rsidP="006852DE">
      <w:pPr>
        <w:pStyle w:val="a6"/>
        <w:ind w:left="660"/>
        <w:jc w:val="both"/>
      </w:pPr>
      <w:r w:rsidRPr="006852DE">
        <w:t>Докл. Сонина  Любовь Ивановна,  начальник отдела труда</w:t>
      </w:r>
    </w:p>
    <w:p w:rsidR="00002111" w:rsidRPr="006852DE" w:rsidRDefault="006852DE" w:rsidP="001721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02111" w:rsidRPr="00002111" w:rsidRDefault="006852DE" w:rsidP="00002111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2</w:t>
      </w:r>
      <w:r w:rsidR="000021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  </w:t>
      </w:r>
      <w:r w:rsidR="00002111" w:rsidRPr="00002111">
        <w:rPr>
          <w:rFonts w:ascii="Times New Roman" w:eastAsia="Times New Roman" w:hAnsi="Times New Roman" w:cs="Times New Roman"/>
          <w:sz w:val="28"/>
          <w:szCs w:val="24"/>
          <w:lang w:eastAsia="ru-RU"/>
        </w:rPr>
        <w:t>О казначейском сопровождении</w:t>
      </w:r>
    </w:p>
    <w:p w:rsidR="008B2D55" w:rsidRPr="00F377B9" w:rsidRDefault="00B926C0" w:rsidP="000021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02111" w:rsidRPr="00F377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Докл.</w:t>
      </w:r>
      <w:r w:rsidR="00F377B9" w:rsidRPr="00F3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Буховец Евгений А</w:t>
      </w:r>
      <w:r w:rsidR="00002111" w:rsidRPr="00F377B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лексеевич</w:t>
      </w:r>
      <w:r w:rsidR="00F377B9" w:rsidRPr="00F377B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первый зам.</w:t>
      </w:r>
      <w:r w:rsidR="002A0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Ч</w:t>
      </w:r>
      <w:r w:rsidR="00F377B9" w:rsidRPr="00F377B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ереп</w:t>
      </w:r>
      <w:r w:rsidR="002A057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377B9" w:rsidRPr="00F377B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A057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202DC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райо</w:t>
      </w:r>
      <w:r w:rsidR="00F377B9" w:rsidRPr="00F377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</w:p>
    <w:p w:rsidR="00622DBE" w:rsidRPr="00F377B9" w:rsidRDefault="00622DBE" w:rsidP="00002111">
      <w:pPr>
        <w:pStyle w:val="Style7"/>
        <w:widowControl/>
        <w:spacing w:line="24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9939D2" w:rsidRDefault="00F377B9" w:rsidP="00F377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852D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939D2" w:rsidRPr="00002111">
        <w:rPr>
          <w:rFonts w:ascii="Times New Roman" w:hAnsi="Times New Roman" w:cs="Times New Roman"/>
          <w:sz w:val="28"/>
          <w:szCs w:val="28"/>
        </w:rPr>
        <w:t xml:space="preserve">   Информация о</w:t>
      </w:r>
      <w:r w:rsidR="009939D2" w:rsidRPr="00002111">
        <w:rPr>
          <w:rFonts w:ascii="Times New Roman" w:hAnsi="Times New Roman" w:cs="Times New Roman"/>
          <w:sz w:val="28"/>
        </w:rPr>
        <w:t xml:space="preserve">  результатах оперативно-служебной деятельности </w:t>
      </w:r>
      <w:r w:rsidR="009939D2" w:rsidRPr="00002111">
        <w:rPr>
          <w:rFonts w:ascii="Times New Roman" w:hAnsi="Times New Roman" w:cs="Times New Roman"/>
          <w:sz w:val="28"/>
          <w:szCs w:val="28"/>
        </w:rPr>
        <w:t xml:space="preserve"> Отдела МВД России  по Черепановскому району  </w:t>
      </w:r>
      <w:r w:rsidR="009939D2" w:rsidRPr="00002111">
        <w:rPr>
          <w:rFonts w:ascii="Times New Roman" w:hAnsi="Times New Roman" w:cs="Times New Roman"/>
          <w:sz w:val="28"/>
        </w:rPr>
        <w:t>за  2024год</w:t>
      </w:r>
      <w:r w:rsidR="009939D2" w:rsidRPr="000021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7B9" w:rsidRDefault="00F377B9" w:rsidP="00F377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77B9">
        <w:rPr>
          <w:rFonts w:ascii="Times New Roman" w:hAnsi="Times New Roman" w:cs="Times New Roman"/>
          <w:sz w:val="24"/>
          <w:szCs w:val="24"/>
        </w:rPr>
        <w:t>Докл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77B9" w:rsidRPr="00002111" w:rsidRDefault="00F377B9" w:rsidP="00F377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2111" w:rsidRDefault="006852DE" w:rsidP="0000211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4</w:t>
      </w:r>
      <w:r w:rsidR="00F377B9">
        <w:rPr>
          <w:rFonts w:ascii="Times New Roman" w:hAnsi="Times New Roman" w:cs="Times New Roman"/>
          <w:bCs/>
          <w:sz w:val="28"/>
          <w:szCs w:val="28"/>
        </w:rPr>
        <w:t>.</w:t>
      </w:r>
      <w:r w:rsidR="00002111" w:rsidRPr="00002111">
        <w:rPr>
          <w:rFonts w:ascii="Times New Roman" w:hAnsi="Times New Roman" w:cs="Times New Roman"/>
          <w:bCs/>
          <w:sz w:val="28"/>
          <w:szCs w:val="28"/>
        </w:rPr>
        <w:t>Об утверждении Правил использования водных объектов</w:t>
      </w:r>
      <w:r w:rsidR="00F377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2111" w:rsidRPr="00002111">
        <w:rPr>
          <w:rFonts w:ascii="Times New Roman" w:hAnsi="Times New Roman" w:cs="Times New Roman"/>
          <w:bCs/>
          <w:sz w:val="28"/>
          <w:szCs w:val="28"/>
        </w:rPr>
        <w:t xml:space="preserve">для рекреационных целей расположенных на территории </w:t>
      </w:r>
      <w:r w:rsidR="00002111" w:rsidRPr="00002111">
        <w:rPr>
          <w:rFonts w:ascii="Times New Roman" w:hAnsi="Times New Roman" w:cs="Times New Roman"/>
          <w:iCs/>
          <w:color w:val="000000"/>
          <w:sz w:val="28"/>
          <w:szCs w:val="28"/>
        </w:rPr>
        <w:t>Черепановского района Новосибирской области</w:t>
      </w:r>
    </w:p>
    <w:p w:rsidR="004E4C3A" w:rsidRDefault="004E4C3A" w:rsidP="004E4C3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77B9">
        <w:rPr>
          <w:rFonts w:ascii="Times New Roman" w:hAnsi="Times New Roman" w:cs="Times New Roman"/>
          <w:sz w:val="24"/>
          <w:szCs w:val="24"/>
        </w:rPr>
        <w:t>Докл. Киселев Валерий Геральдович начальник отдела ГО и ЧС и мобилизационной подготовки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377B9" w:rsidRPr="00F377B9" w:rsidRDefault="00F377B9" w:rsidP="00F377B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675A4" w:rsidRPr="00002111" w:rsidRDefault="006852DE" w:rsidP="00002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F377B9">
        <w:rPr>
          <w:rFonts w:ascii="Times New Roman" w:hAnsi="Times New Roman" w:cs="Times New Roman"/>
          <w:sz w:val="28"/>
          <w:szCs w:val="28"/>
        </w:rPr>
        <w:t>.</w:t>
      </w:r>
      <w:r w:rsidR="003675A4" w:rsidRPr="00002111">
        <w:rPr>
          <w:rFonts w:ascii="Times New Roman" w:hAnsi="Times New Roman" w:cs="Times New Roman"/>
          <w:sz w:val="28"/>
          <w:szCs w:val="28"/>
        </w:rPr>
        <w:t xml:space="preserve">О внесении изменений в Правила землепользования и застройки </w:t>
      </w:r>
      <w:proofErr w:type="spellStart"/>
      <w:r w:rsidR="003675A4" w:rsidRPr="00002111">
        <w:rPr>
          <w:rFonts w:ascii="Times New Roman" w:hAnsi="Times New Roman" w:cs="Times New Roman"/>
          <w:sz w:val="28"/>
          <w:szCs w:val="28"/>
        </w:rPr>
        <w:t>Бочкаревского</w:t>
      </w:r>
      <w:proofErr w:type="spellEnd"/>
      <w:r w:rsidR="003675A4" w:rsidRPr="00002111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области, утвержденные решением 33-ей сессии Совета депутатов Черепановского района Новосибирской области от 05.03.2024 № 7</w:t>
      </w:r>
    </w:p>
    <w:p w:rsidR="004E4C3A" w:rsidRPr="00B564CD" w:rsidRDefault="004E4C3A" w:rsidP="004E4C3A">
      <w:pPr>
        <w:tabs>
          <w:tab w:val="left" w:pos="1320"/>
        </w:tabs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2111">
        <w:rPr>
          <w:rFonts w:ascii="Times New Roman" w:hAnsi="Times New Roman" w:cs="Times New Roman"/>
          <w:sz w:val="26"/>
          <w:szCs w:val="26"/>
        </w:rPr>
        <w:t xml:space="preserve"> </w:t>
      </w:r>
      <w:r w:rsidRPr="00B564CD">
        <w:rPr>
          <w:rFonts w:ascii="Times New Roman" w:hAnsi="Times New Roman" w:cs="Times New Roman"/>
          <w:sz w:val="24"/>
          <w:szCs w:val="24"/>
        </w:rPr>
        <w:t>Докл. Рогожина Ирина  Николаевна, гл. специалист  отдела строительства</w:t>
      </w:r>
    </w:p>
    <w:p w:rsidR="00622DBE" w:rsidRPr="00622DBE" w:rsidRDefault="00622DBE" w:rsidP="00622DB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22DBE" w:rsidRPr="00622DBE" w:rsidRDefault="00F377B9" w:rsidP="00622DB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69F4" w:rsidRPr="00B926C0" w:rsidRDefault="006069F4" w:rsidP="0058409F">
      <w:pPr>
        <w:pStyle w:val="Style7"/>
        <w:widowControl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6069F4" w:rsidRPr="00B926C0" w:rsidSect="00C14806">
      <w:pgSz w:w="11906" w:h="16838"/>
      <w:pgMar w:top="567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31EA7"/>
    <w:multiLevelType w:val="hybridMultilevel"/>
    <w:tmpl w:val="85908822"/>
    <w:lvl w:ilvl="0" w:tplc="8E50FC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13701"/>
    <w:multiLevelType w:val="hybridMultilevel"/>
    <w:tmpl w:val="693827CA"/>
    <w:lvl w:ilvl="0" w:tplc="F1668C50">
      <w:start w:val="3"/>
      <w:numFmt w:val="decimal"/>
      <w:lvlText w:val="%1."/>
      <w:lvlJc w:val="left"/>
      <w:pPr>
        <w:ind w:left="79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578D79DC"/>
    <w:multiLevelType w:val="hybridMultilevel"/>
    <w:tmpl w:val="49BC01C6"/>
    <w:lvl w:ilvl="0" w:tplc="6D5A843A">
      <w:start w:val="1"/>
      <w:numFmt w:val="decimal"/>
      <w:lvlText w:val="%1."/>
      <w:lvlJc w:val="left"/>
      <w:pPr>
        <w:ind w:left="6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02C"/>
    <w:rsid w:val="000009A1"/>
    <w:rsid w:val="00002111"/>
    <w:rsid w:val="00050AE6"/>
    <w:rsid w:val="00070761"/>
    <w:rsid w:val="000D1C3D"/>
    <w:rsid w:val="000D1E2F"/>
    <w:rsid w:val="000D4D90"/>
    <w:rsid w:val="00130379"/>
    <w:rsid w:val="00150D9E"/>
    <w:rsid w:val="001721AD"/>
    <w:rsid w:val="001945F3"/>
    <w:rsid w:val="001A3BDA"/>
    <w:rsid w:val="001C3D3F"/>
    <w:rsid w:val="001E5F68"/>
    <w:rsid w:val="001E7299"/>
    <w:rsid w:val="00202DC0"/>
    <w:rsid w:val="002044AE"/>
    <w:rsid w:val="0028773D"/>
    <w:rsid w:val="002A057B"/>
    <w:rsid w:val="002A2816"/>
    <w:rsid w:val="002A3759"/>
    <w:rsid w:val="002B65EB"/>
    <w:rsid w:val="002F7533"/>
    <w:rsid w:val="003125EF"/>
    <w:rsid w:val="00330369"/>
    <w:rsid w:val="00334B54"/>
    <w:rsid w:val="003547CE"/>
    <w:rsid w:val="003675A4"/>
    <w:rsid w:val="00386AF4"/>
    <w:rsid w:val="003924D6"/>
    <w:rsid w:val="003A6BAB"/>
    <w:rsid w:val="003D61D1"/>
    <w:rsid w:val="003F4E21"/>
    <w:rsid w:val="004266FE"/>
    <w:rsid w:val="00447944"/>
    <w:rsid w:val="0045280F"/>
    <w:rsid w:val="004D0E55"/>
    <w:rsid w:val="004E4C3A"/>
    <w:rsid w:val="00524ADF"/>
    <w:rsid w:val="00544D27"/>
    <w:rsid w:val="00547EAF"/>
    <w:rsid w:val="00554FCE"/>
    <w:rsid w:val="0058409F"/>
    <w:rsid w:val="00584C6E"/>
    <w:rsid w:val="006069F4"/>
    <w:rsid w:val="00611373"/>
    <w:rsid w:val="00622DBE"/>
    <w:rsid w:val="0062386F"/>
    <w:rsid w:val="006852DE"/>
    <w:rsid w:val="006B311E"/>
    <w:rsid w:val="007826AC"/>
    <w:rsid w:val="00785B48"/>
    <w:rsid w:val="007A4B4D"/>
    <w:rsid w:val="007A625A"/>
    <w:rsid w:val="00831533"/>
    <w:rsid w:val="00872DD6"/>
    <w:rsid w:val="008A45CE"/>
    <w:rsid w:val="008B2C8F"/>
    <w:rsid w:val="008B2D55"/>
    <w:rsid w:val="008C205F"/>
    <w:rsid w:val="0092606D"/>
    <w:rsid w:val="0093121B"/>
    <w:rsid w:val="00944D64"/>
    <w:rsid w:val="0097033B"/>
    <w:rsid w:val="009914A7"/>
    <w:rsid w:val="009939D2"/>
    <w:rsid w:val="00A40328"/>
    <w:rsid w:val="00A51135"/>
    <w:rsid w:val="00A8483D"/>
    <w:rsid w:val="00A8544C"/>
    <w:rsid w:val="00AA74A3"/>
    <w:rsid w:val="00AC10F9"/>
    <w:rsid w:val="00AD1728"/>
    <w:rsid w:val="00AF02C6"/>
    <w:rsid w:val="00AF480C"/>
    <w:rsid w:val="00B14800"/>
    <w:rsid w:val="00B2698B"/>
    <w:rsid w:val="00B42206"/>
    <w:rsid w:val="00B715BF"/>
    <w:rsid w:val="00B801F4"/>
    <w:rsid w:val="00B926C0"/>
    <w:rsid w:val="00C14806"/>
    <w:rsid w:val="00C343D0"/>
    <w:rsid w:val="00C76A80"/>
    <w:rsid w:val="00CC287E"/>
    <w:rsid w:val="00CC72BA"/>
    <w:rsid w:val="00D026B0"/>
    <w:rsid w:val="00D31C72"/>
    <w:rsid w:val="00D52379"/>
    <w:rsid w:val="00D5502C"/>
    <w:rsid w:val="00D72C56"/>
    <w:rsid w:val="00D80BFF"/>
    <w:rsid w:val="00DB5503"/>
    <w:rsid w:val="00DC2E0C"/>
    <w:rsid w:val="00DC6CED"/>
    <w:rsid w:val="00DD5271"/>
    <w:rsid w:val="00DD65EF"/>
    <w:rsid w:val="00DF1C8B"/>
    <w:rsid w:val="00E569AF"/>
    <w:rsid w:val="00E85932"/>
    <w:rsid w:val="00EA021B"/>
    <w:rsid w:val="00F377B9"/>
    <w:rsid w:val="00F67DA7"/>
    <w:rsid w:val="00FA2E72"/>
    <w:rsid w:val="00FC5618"/>
    <w:rsid w:val="00FD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86F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02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rsid w:val="00A85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826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069F4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6069F4"/>
    <w:rPr>
      <w:rFonts w:ascii="Cambria" w:hAnsi="Cambria" w:cs="Cambr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86F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02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rsid w:val="00A85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826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069F4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6069F4"/>
    <w:rPr>
      <w:rFonts w:ascii="Cambria" w:hAnsi="Cambria" w:cs="Cambr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5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1AEE6-2A93-43B8-AF0C-DA22F66BB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6956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67</cp:revision>
  <cp:lastPrinted>2025-04-16T08:58:00Z</cp:lastPrinted>
  <dcterms:created xsi:type="dcterms:W3CDTF">2019-03-18T11:09:00Z</dcterms:created>
  <dcterms:modified xsi:type="dcterms:W3CDTF">2025-04-16T08:58:00Z</dcterms:modified>
</cp:coreProperties>
</file>