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45" w:rsidRDefault="005B4545" w:rsidP="005B454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96B5C">
        <w:rPr>
          <w:b/>
          <w:noProof/>
          <w:sz w:val="28"/>
          <w:szCs w:val="28"/>
        </w:rPr>
        <w:drawing>
          <wp:inline distT="0" distB="0" distL="0" distR="0" wp14:anchorId="3E1E3CE6" wp14:editId="29131561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401" w:rsidRDefault="00C90F4D" w:rsidP="005B4545">
      <w:pPr>
        <w:keepNext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СОВЕТ ДЕПУТАТОВ </w:t>
      </w:r>
      <w:r w:rsidR="005B45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ЧЕРЕПАНОВСКОГО РАЙОНА</w:t>
      </w:r>
    </w:p>
    <w:p w:rsidR="00AC5401" w:rsidRDefault="00C90F4D" w:rsidP="0045161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AC5401" w:rsidRPr="007769B2" w:rsidRDefault="00C90F4D" w:rsidP="00451612">
      <w:pPr>
        <w:spacing w:after="0" w:line="240" w:lineRule="auto"/>
        <w:jc w:val="center"/>
      </w:pPr>
      <w:r w:rsidRPr="007769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7769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четвертого</w:t>
      </w:r>
      <w:r w:rsidRPr="007769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созыва)</w:t>
      </w:r>
    </w:p>
    <w:p w:rsidR="00AC5401" w:rsidRDefault="00AC5401" w:rsidP="00451612">
      <w:pPr>
        <w:spacing w:after="0" w:line="240" w:lineRule="auto"/>
        <w:jc w:val="center"/>
      </w:pPr>
    </w:p>
    <w:p w:rsidR="00451612" w:rsidRDefault="00C90F4D" w:rsidP="0045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Е Ш Е Н И Е</w:t>
      </w:r>
      <w:r w:rsidR="00451612" w:rsidRPr="00CE79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AC5401" w:rsidRPr="00CE7917" w:rsidRDefault="00C90F4D" w:rsidP="00451612">
      <w:pPr>
        <w:spacing w:after="0" w:line="240" w:lineRule="auto"/>
        <w:jc w:val="center"/>
      </w:pPr>
      <w:r w:rsidRPr="00CE79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D76EB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48</w:t>
      </w:r>
      <w:r w:rsidR="005B45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</w:t>
      </w:r>
      <w:r w:rsidRPr="00CE79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сесси</w:t>
      </w:r>
      <w:r w:rsidR="005B45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</w:t>
      </w:r>
      <w:r w:rsidRPr="00CE79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</w:p>
    <w:p w:rsidR="00AC5401" w:rsidRPr="00CE7917" w:rsidRDefault="00AC5401" w:rsidP="00AE3277">
      <w:pPr>
        <w:spacing w:after="0" w:line="240" w:lineRule="auto"/>
        <w:jc w:val="both"/>
      </w:pPr>
    </w:p>
    <w:p w:rsidR="00AC5401" w:rsidRDefault="006674DE" w:rsidP="00AE327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7911F7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.07</w:t>
      </w:r>
      <w:r w:rsidR="00C90F4D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C71C45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</w:t>
      </w:r>
      <w:r w:rsidR="009512AF" w:rsidRPr="007555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C90F4D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76E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C90F4D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9512AF" w:rsidRPr="007555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90F4D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№</w:t>
      </w:r>
      <w:r w:rsidR="009512AF" w:rsidRPr="007555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E7917" w:rsidRPr="00CE7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76EB9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AC5401" w:rsidRDefault="00AC5401" w:rsidP="00AE3277">
      <w:pPr>
        <w:keepNext/>
        <w:spacing w:after="0" w:line="240" w:lineRule="auto"/>
        <w:jc w:val="center"/>
        <w:outlineLvl w:val="1"/>
      </w:pPr>
    </w:p>
    <w:p w:rsidR="00AC5401" w:rsidRDefault="00AC5401" w:rsidP="00AE3277">
      <w:pPr>
        <w:keepNext/>
        <w:spacing w:after="0" w:line="240" w:lineRule="auto"/>
        <w:jc w:val="center"/>
        <w:outlineLvl w:val="1"/>
      </w:pPr>
    </w:p>
    <w:p w:rsidR="00451612" w:rsidRDefault="00C90F4D" w:rsidP="00AE32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перв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451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  <w:r w:rsidR="00451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C5401" w:rsidRDefault="00C90F4D" w:rsidP="00AE3277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«О бюджете Черепановского района Новосибирской области</w:t>
      </w:r>
    </w:p>
    <w:p w:rsidR="00AC5401" w:rsidRDefault="00C90F4D" w:rsidP="00AE3277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C71C4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Default="00AC5401" w:rsidP="00AE3277">
      <w:pPr>
        <w:spacing w:after="0" w:line="240" w:lineRule="auto"/>
        <w:ind w:firstLine="708"/>
      </w:pPr>
      <w:bookmarkStart w:id="0" w:name="undefined"/>
      <w:bookmarkEnd w:id="0"/>
    </w:p>
    <w:p w:rsidR="00AC5401" w:rsidRDefault="00C90F4D" w:rsidP="00AE3277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</w:t>
      </w:r>
      <w:r w:rsidR="00C71C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-ой сессией (</w:t>
      </w:r>
      <w:r w:rsidR="00C71C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-го созыва)</w:t>
      </w:r>
      <w:r w:rsidR="00451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депутатов Черепановского района Новосибирской области от 2</w:t>
      </w:r>
      <w:r w:rsidR="00C71C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C71C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71C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E3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AE3277">
        <w:rPr>
          <w:rFonts w:ascii="Times New Roman" w:hAnsi="Times New Roman" w:cs="Times New Roman"/>
          <w:sz w:val="28"/>
          <w:szCs w:val="28"/>
        </w:rPr>
        <w:t xml:space="preserve"> </w:t>
      </w:r>
      <w:r w:rsidR="00C71C45">
        <w:rPr>
          <w:rFonts w:ascii="Times New Roman" w:hAnsi="Times New Roman" w:cs="Times New Roman"/>
          <w:sz w:val="28"/>
          <w:szCs w:val="28"/>
        </w:rPr>
        <w:t>1</w:t>
      </w:r>
    </w:p>
    <w:p w:rsidR="00AC5401" w:rsidRDefault="00C90F4D" w:rsidP="00AE3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Черепановского района Новосибирской области решил: </w:t>
      </w:r>
    </w:p>
    <w:p w:rsidR="002E1578" w:rsidRDefault="002E1578" w:rsidP="00AE3277">
      <w:pPr>
        <w:spacing w:after="0" w:line="240" w:lineRule="auto"/>
        <w:jc w:val="both"/>
      </w:pPr>
    </w:p>
    <w:p w:rsidR="00AC5401" w:rsidRDefault="00AE3277" w:rsidP="00AE3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нести в решение 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 xml:space="preserve"> первой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 4 «О бюджете Черепановского района Новосибирской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AB0095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</w:t>
      </w:r>
      <w:r w:rsidR="007A13A7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BE661F">
        <w:rPr>
          <w:rFonts w:ascii="Times New Roman" w:hAnsi="Times New Roman" w:cs="Times New Roman"/>
          <w:sz w:val="28"/>
          <w:szCs w:val="28"/>
        </w:rPr>
        <w:t>(4-го созыва)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07.02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BE661F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CC0765">
        <w:rPr>
          <w:rFonts w:ascii="Times New Roman" w:eastAsia="Times New Roman" w:hAnsi="Times New Roman" w:cs="Times New Roman"/>
          <w:sz w:val="28"/>
          <w:szCs w:val="24"/>
          <w:lang w:eastAsia="ru-RU"/>
        </w:rPr>
        <w:t>, 43-й сессии (4-го созыва) от 26.03.2025 г. № 3</w:t>
      </w:r>
      <w:r w:rsidR="007B13AA">
        <w:rPr>
          <w:rFonts w:ascii="Times New Roman" w:eastAsia="Times New Roman" w:hAnsi="Times New Roman" w:cs="Times New Roman"/>
          <w:sz w:val="28"/>
          <w:szCs w:val="24"/>
          <w:lang w:eastAsia="ru-RU"/>
        </w:rPr>
        <w:t>, 45-й сессии от 24.04.2025 № 1</w:t>
      </w:r>
      <w:r w:rsidR="00755576">
        <w:rPr>
          <w:rFonts w:ascii="Times New Roman" w:eastAsia="Times New Roman" w:hAnsi="Times New Roman" w:cs="Times New Roman"/>
          <w:sz w:val="28"/>
          <w:szCs w:val="24"/>
          <w:lang w:eastAsia="ru-RU"/>
        </w:rPr>
        <w:t>, 46-й сессии от 22.05.2025 № 3</w:t>
      </w:r>
      <w:r w:rsidR="006674DE">
        <w:rPr>
          <w:rFonts w:ascii="Times New Roman" w:eastAsia="Times New Roman" w:hAnsi="Times New Roman" w:cs="Times New Roman"/>
          <w:sz w:val="28"/>
          <w:szCs w:val="24"/>
          <w:lang w:eastAsia="ru-RU"/>
        </w:rPr>
        <w:t>, 47-й сессии от 24.06.2025 № 3</w:t>
      </w:r>
      <w:r w:rsidR="00BE6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F35E5F" w:rsidRPr="007A080B" w:rsidRDefault="007B13AA" w:rsidP="00AE3277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F35E5F"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статье 1</w:t>
      </w:r>
    </w:p>
    <w:p w:rsidR="00AE3277" w:rsidRDefault="0044158A" w:rsidP="00AE3277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1:</w:t>
      </w:r>
    </w:p>
    <w:p w:rsidR="007B13AA" w:rsidRPr="007A080B" w:rsidRDefault="007B13AA" w:rsidP="004415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1 цифры «</w:t>
      </w:r>
      <w:r w:rsidR="006177BD">
        <w:rPr>
          <w:rFonts w:ascii="Times New Roman" w:eastAsia="Times New Roman" w:hAnsi="Times New Roman" w:cs="Times New Roman"/>
          <w:sz w:val="28"/>
          <w:szCs w:val="24"/>
          <w:lang w:eastAsia="ru-RU"/>
        </w:rPr>
        <w:t>4 186 616 397,86</w:t>
      </w: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BD342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235A35">
        <w:rPr>
          <w:rFonts w:ascii="Times New Roman" w:eastAsia="Times New Roman" w:hAnsi="Times New Roman" w:cs="Times New Roman"/>
          <w:sz w:val="28"/>
          <w:szCs w:val="24"/>
          <w:lang w:eastAsia="ru-RU"/>
        </w:rPr>
        <w:t> 197 527 973,86</w:t>
      </w:r>
      <w:r w:rsidR="0011226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6177BD">
        <w:rPr>
          <w:rFonts w:ascii="Times New Roman" w:eastAsia="Times New Roman" w:hAnsi="Times New Roman" w:cs="Times New Roman"/>
          <w:sz w:val="28"/>
          <w:szCs w:val="24"/>
          <w:lang w:eastAsia="ru-RU"/>
        </w:rPr>
        <w:t>, цифры «3 635 494 382,80» заменить цифрами «3 635 994 382,80».</w:t>
      </w:r>
    </w:p>
    <w:p w:rsidR="007B13AA" w:rsidRPr="007A080B" w:rsidRDefault="007B13AA" w:rsidP="004415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2 цифры «</w:t>
      </w:r>
      <w:r w:rsidR="006177BD"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6177B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="006177BD">
        <w:rPr>
          <w:rFonts w:ascii="Times New Roman" w:eastAsia="Times New Roman" w:hAnsi="Times New Roman" w:cs="Times New Roman"/>
          <w:sz w:val="28"/>
          <w:szCs w:val="24"/>
          <w:lang w:eastAsia="ru-RU"/>
        </w:rPr>
        <w:t>272 380 220,68</w:t>
      </w: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</w:t>
      </w:r>
      <w:r w:rsidR="00AE32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6177B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C41832" w:rsidRP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285</w:t>
      </w:r>
      <w:r w:rsidR="00C4183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="00C41832" w:rsidRP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935</w:t>
      </w:r>
      <w:r w:rsidR="00C4183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="00C41832" w:rsidRP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038</w:t>
      </w:r>
      <w:r w:rsid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C41832" w:rsidRP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Pr="007A080B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7B13AA" w:rsidRDefault="007B13AA" w:rsidP="004415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E327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3 цифры «</w:t>
      </w:r>
      <w:r w:rsidR="006177BD">
        <w:rPr>
          <w:rFonts w:ascii="Times New Roman" w:eastAsia="Times New Roman" w:hAnsi="Times New Roman" w:cs="Times New Roman"/>
          <w:sz w:val="28"/>
          <w:szCs w:val="24"/>
          <w:lang w:eastAsia="ru-RU"/>
        </w:rPr>
        <w:t>85 763 822,82</w:t>
      </w:r>
      <w:r w:rsidRPr="00AE3277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CD5AED">
        <w:rPr>
          <w:rFonts w:ascii="Times New Roman" w:eastAsia="Times New Roman" w:hAnsi="Times New Roman" w:cs="Times New Roman"/>
          <w:sz w:val="28"/>
          <w:szCs w:val="24"/>
          <w:lang w:eastAsia="ru-RU"/>
        </w:rPr>
        <w:t>88</w:t>
      </w:r>
      <w:r w:rsidR="00C41832">
        <w:rPr>
          <w:rFonts w:ascii="Times New Roman" w:eastAsia="Times New Roman" w:hAnsi="Times New Roman" w:cs="Times New Roman"/>
          <w:sz w:val="28"/>
          <w:szCs w:val="24"/>
          <w:lang w:eastAsia="ru-RU"/>
        </w:rPr>
        <w:t> 407 064,45</w:t>
      </w:r>
      <w:r w:rsidR="007A080B" w:rsidRPr="00AE327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5161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6C7813" w:rsidP="00AE3277">
      <w:pPr>
        <w:spacing w:before="120" w:after="6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3:</w:t>
      </w:r>
    </w:p>
    <w:p w:rsidR="00704673" w:rsidRDefault="00704673" w:rsidP="00E86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Default="00C90F4D" w:rsidP="00E86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410B70" w:rsidRPr="00F54745" w:rsidRDefault="00F54745" w:rsidP="00E86940">
      <w:pPr>
        <w:spacing w:after="0" w:line="240" w:lineRule="auto"/>
        <w:ind w:firstLine="567"/>
        <w:jc w:val="both"/>
        <w:rPr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7</w:t>
      </w:r>
      <w:r w:rsidR="007A50ED" w:rsidRPr="00FA71E1">
        <w:rPr>
          <w:szCs w:val="28"/>
        </w:rPr>
        <w:t xml:space="preserve"> 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 w:rsidR="00D9337C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C472C" w:rsidRPr="00BC472C">
        <w:rPr>
          <w:rFonts w:ascii="Times New Roman" w:eastAsia="Times New Roman" w:hAnsi="Times New Roman" w:cs="Times New Roman"/>
          <w:sz w:val="28"/>
          <w:szCs w:val="24"/>
          <w:lang w:eastAsia="ru-RU"/>
        </w:rPr>
        <w:t>50 011 231,29</w:t>
      </w:r>
      <w:r w:rsidR="007A50E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33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цифрами «</w:t>
      </w:r>
      <w:r w:rsidR="001339A5">
        <w:rPr>
          <w:rFonts w:ascii="Times New Roman" w:eastAsia="Times New Roman" w:hAnsi="Times New Roman" w:cs="Times New Roman"/>
          <w:sz w:val="28"/>
          <w:szCs w:val="24"/>
          <w:lang w:eastAsia="ru-RU"/>
        </w:rPr>
        <w:t>55 813 502,92</w:t>
      </w:r>
      <w:r w:rsidR="00D9337C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BC472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F77E9">
        <w:rPr>
          <w:rFonts w:ascii="Times New Roman" w:hAnsi="Times New Roman" w:cs="Times New Roman"/>
          <w:sz w:val="28"/>
          <w:szCs w:val="28"/>
          <w:lang w:eastAsia="ru-RU"/>
        </w:rPr>
        <w:t>цифры «1 632 566,0» заменить</w:t>
      </w:r>
      <w:r w:rsidR="00BC472C" w:rsidRPr="00F87269">
        <w:rPr>
          <w:rFonts w:ascii="Times New Roman" w:hAnsi="Times New Roman" w:cs="Times New Roman"/>
          <w:sz w:val="28"/>
          <w:szCs w:val="28"/>
        </w:rPr>
        <w:t xml:space="preserve"> </w:t>
      </w:r>
      <w:r w:rsidR="005F77E9">
        <w:rPr>
          <w:rFonts w:ascii="Times New Roman" w:hAnsi="Times New Roman" w:cs="Times New Roman"/>
          <w:sz w:val="28"/>
          <w:szCs w:val="28"/>
        </w:rPr>
        <w:t>цифрами «3 265 132,00</w:t>
      </w:r>
      <w:r w:rsidR="00BC472C">
        <w:rPr>
          <w:rFonts w:ascii="Times New Roman" w:hAnsi="Times New Roman" w:cs="Times New Roman"/>
          <w:sz w:val="28"/>
          <w:szCs w:val="28"/>
        </w:rPr>
        <w:t>»</w:t>
      </w:r>
    </w:p>
    <w:p w:rsidR="00AC5401" w:rsidRDefault="00541919" w:rsidP="00E25D5E">
      <w:pPr>
        <w:keepNext/>
        <w:tabs>
          <w:tab w:val="left" w:pos="567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C781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2E15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5:</w:t>
      </w:r>
    </w:p>
    <w:p w:rsidR="002E1578" w:rsidRPr="0044158A" w:rsidRDefault="00785DE6" w:rsidP="004415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C90F4D"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>пункт</w:t>
      </w:r>
      <w:r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C90F4D"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</w:t>
      </w:r>
      <w:r w:rsidR="004A287D"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 «37</w:t>
      </w:r>
      <w:r w:rsidR="005F77E9"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>5 296 342,79</w:t>
      </w:r>
      <w:r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цифрами </w:t>
      </w:r>
      <w:r w:rsidR="00402457"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>«390 470 040,03»</w:t>
      </w:r>
      <w:r w:rsidR="00B43BD1" w:rsidRPr="0044158A">
        <w:rPr>
          <w:rFonts w:ascii="Times New Roman" w:eastAsia="Times New Roman" w:hAnsi="Times New Roman" w:cs="Times New Roman"/>
          <w:sz w:val="28"/>
          <w:szCs w:val="24"/>
          <w:lang w:eastAsia="ru-RU"/>
        </w:rPr>
        <w:t>, утвердить таблицу 7 приложения 8 к настоящему Решению;</w:t>
      </w:r>
    </w:p>
    <w:p w:rsidR="002E1578" w:rsidRDefault="00790A5E" w:rsidP="004415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5 цифры «</w:t>
      </w:r>
      <w:r w:rsidR="00785DE6">
        <w:rPr>
          <w:rFonts w:ascii="Times New Roman" w:eastAsia="Times New Roman" w:hAnsi="Times New Roman" w:cs="Times New Roman"/>
          <w:sz w:val="28"/>
          <w:szCs w:val="24"/>
          <w:lang w:eastAsia="ru-RU"/>
        </w:rPr>
        <w:t>81 474 646,66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C71EA8">
        <w:rPr>
          <w:rFonts w:ascii="Times New Roman" w:eastAsia="Times New Roman" w:hAnsi="Times New Roman" w:cs="Times New Roman"/>
          <w:sz w:val="28"/>
          <w:szCs w:val="24"/>
          <w:lang w:eastAsia="ru-RU"/>
        </w:rPr>
        <w:t>82 325 616,66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2E15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утвердить таблицу 1 приложения 9 к настоящему </w:t>
      </w:r>
      <w:r w:rsidR="00E86940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2E1578"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ешению;</w:t>
      </w:r>
    </w:p>
    <w:p w:rsidR="00E61B3A" w:rsidRDefault="00E61B3A" w:rsidP="004415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подпункте 5.1 цифры «200 000,00» заменить цифрами «4 200 000,00», утвердить таблицу 2 приложения 9 к настоящему Решению;</w:t>
      </w:r>
    </w:p>
    <w:p w:rsidR="00CD4C47" w:rsidRDefault="00E25D5E" w:rsidP="00B43BD1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6C7813" w:rsidRPr="006C7813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7 утверд</w:t>
      </w:r>
      <w:r w:rsidR="006C7813">
        <w:rPr>
          <w:rFonts w:ascii="Times New Roman" w:eastAsia="Times New Roman" w:hAnsi="Times New Roman" w:cs="Times New Roman"/>
          <w:sz w:val="28"/>
          <w:szCs w:val="24"/>
          <w:lang w:eastAsia="ru-RU"/>
        </w:rPr>
        <w:t>ить приложение 10 к настоящему Р</w:t>
      </w:r>
      <w:r w:rsidR="006C7813" w:rsidRPr="006C7813"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ешению</w:t>
      </w:r>
      <w:r w:rsidR="00E8694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6C78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AC5401" w:rsidRDefault="00C90F4D" w:rsidP="00AE3277">
      <w:pPr>
        <w:pStyle w:val="af9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E15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5B4545" w:rsidRDefault="005B4545" w:rsidP="00AE3277">
      <w:pPr>
        <w:pStyle w:val="af9"/>
        <w:spacing w:before="120" w:after="0" w:line="240" w:lineRule="auto"/>
        <w:ind w:left="0"/>
        <w:jc w:val="both"/>
      </w:pPr>
    </w:p>
    <w:p w:rsidR="00AC5401" w:rsidRDefault="00C90F4D" w:rsidP="00AE3277">
      <w:pPr>
        <w:tabs>
          <w:tab w:val="left" w:pos="709"/>
        </w:tabs>
        <w:spacing w:after="0" w:line="240" w:lineRule="auto"/>
        <w:ind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AC5401" w:rsidRDefault="00AC5401" w:rsidP="00AE3277">
      <w:pPr>
        <w:tabs>
          <w:tab w:val="left" w:pos="180"/>
        </w:tabs>
        <w:spacing w:after="0" w:line="240" w:lineRule="auto"/>
        <w:ind w:firstLine="284"/>
        <w:jc w:val="both"/>
      </w:pPr>
    </w:p>
    <w:tbl>
      <w:tblPr>
        <w:tblStyle w:val="ae"/>
        <w:tblW w:w="10059" w:type="dxa"/>
        <w:tblLook w:val="04A0" w:firstRow="1" w:lastRow="0" w:firstColumn="1" w:lastColumn="0" w:noHBand="0" w:noVBand="1"/>
      </w:tblPr>
      <w:tblGrid>
        <w:gridCol w:w="5245"/>
        <w:gridCol w:w="4814"/>
      </w:tblGrid>
      <w:tr w:rsidR="00541919" w:rsidTr="00755576">
        <w:trPr>
          <w:trHeight w:val="189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1919" w:rsidRPr="00541919" w:rsidRDefault="0063413D" w:rsidP="00E86940">
            <w:pPr>
              <w:ind w:left="2" w:right="8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Г</w:t>
            </w:r>
            <w:r w:rsidR="00541919" w:rsidRPr="00541919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лав</w:t>
            </w:r>
            <w:r w:rsidR="00785DE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а</w:t>
            </w:r>
            <w:r w:rsidR="00541919" w:rsidRPr="00541919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Черепановского района   </w:t>
            </w:r>
            <w:r w:rsidR="00541919"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</w:t>
            </w:r>
            <w:r w:rsidR="00E869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41919"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области </w:t>
            </w:r>
          </w:p>
          <w:p w:rsidR="00541919" w:rsidRPr="00541919" w:rsidRDefault="00541919" w:rsidP="00AE3277">
            <w:pPr>
              <w:spacing w:after="5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</w:p>
          <w:p w:rsidR="00541919" w:rsidRPr="00461B50" w:rsidRDefault="00541919" w:rsidP="005B4545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1" w:name="_GoBack"/>
            <w:bookmarkEnd w:id="1"/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85D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С.Н. Овсянников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541919" w:rsidRPr="00541919" w:rsidRDefault="005B4545" w:rsidP="005B4545">
            <w:pPr>
              <w:tabs>
                <w:tab w:val="center" w:pos="4677"/>
              </w:tabs>
              <w:spacing w:after="5"/>
              <w:ind w:left="2" w:firstLine="3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541919"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  <w:r w:rsidR="00541919"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541919" w:rsidRPr="00541919" w:rsidRDefault="00541919" w:rsidP="005B4545">
            <w:pPr>
              <w:spacing w:after="5"/>
              <w:ind w:left="2" w:firstLine="3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Черепановского района</w:t>
            </w:r>
          </w:p>
          <w:p w:rsidR="00541919" w:rsidRPr="00541919" w:rsidRDefault="00541919" w:rsidP="005B4545">
            <w:pPr>
              <w:spacing w:after="5"/>
              <w:ind w:left="2" w:firstLine="3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541919" w:rsidRDefault="00541919" w:rsidP="005B454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5B4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5419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В.М. Капич</w:t>
            </w:r>
          </w:p>
        </w:tc>
      </w:tr>
    </w:tbl>
    <w:p w:rsidR="00AC5401" w:rsidRDefault="00AC5401" w:rsidP="00031FEC">
      <w:pPr>
        <w:pageBreakBefore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tbl>
      <w:tblPr>
        <w:tblW w:w="10206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567"/>
        <w:gridCol w:w="708"/>
        <w:gridCol w:w="426"/>
        <w:gridCol w:w="1559"/>
        <w:gridCol w:w="1559"/>
        <w:gridCol w:w="1559"/>
      </w:tblGrid>
      <w:tr w:rsidR="00031FEC" w:rsidRPr="00D76EB9" w:rsidTr="00031FEC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Pr="00D76EB9" w:rsidRDefault="00031FEC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Pr="00D76EB9" w:rsidRDefault="00031FEC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Pr="00D76EB9" w:rsidRDefault="00031FEC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Pr="00D76EB9" w:rsidRDefault="00031FEC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Pr="00D76EB9" w:rsidRDefault="00031FEC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Pr="00D76EB9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EB9" w:rsidRPr="00D76EB9" w:rsidRDefault="00D76EB9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r w:rsid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48-й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сессии совета депутатов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FEC" w:rsidRDefault="00D76EB9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Черепановского района Новосибирской области</w:t>
            </w:r>
          </w:p>
          <w:p w:rsidR="00D76EB9" w:rsidRPr="00D76EB9" w:rsidRDefault="00D76EB9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 от 17.07.2025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EB9" w:rsidRPr="00D76EB9" w:rsidTr="00D76EB9">
        <w:trPr>
          <w:trHeight w:val="25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(муниципальным программам и непрограммным направлениям деятельности),</w:t>
            </w:r>
          </w:p>
        </w:tc>
      </w:tr>
      <w:tr w:rsidR="00D76EB9" w:rsidRPr="00D76EB9" w:rsidTr="00D76EB9">
        <w:trPr>
          <w:trHeight w:val="25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группам и подгруппам видов расходов классификации расходов бюджета </w:t>
            </w:r>
          </w:p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2025 год и плановый период 2026  и 2027 годов</w:t>
            </w:r>
          </w:p>
        </w:tc>
      </w:tr>
      <w:tr w:rsidR="00D76EB9" w:rsidRPr="00D76EB9" w:rsidTr="00D76EB9">
        <w:trPr>
          <w:trHeight w:val="255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192 109 026,17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77 006 107,95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93 775 198,48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112 182 146,50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53 713 284,49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112 182 146,50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53 713 284,49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28 110 810,00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28 104 810,00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28 104 810,00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11 731 882,20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11 097 382,20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11 097 382,20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3 323 800,00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2 891 800,00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2 891 800,00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935 600,00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отношения и международное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63 700 233,94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10 855 887,38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11 042 232,42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59 326 887,04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16 844 666,79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16 744 666,79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16 744 666,79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Представительские и иные прочие расходы в органах местного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13 992 820,25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2 728 620,25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2 728 620,25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11 746 742,80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11 746 742,80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11 746 742,80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717 742,80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699 142,80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699 142,80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163 541 681,74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168 753 701,48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173 117 601,48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5 043 000,00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44 517 433,00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44 517 433,00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110 391 243,05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110 326 243,05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22 073 749,05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10 598 585,05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10 598 585,05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9 056 664,00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9 056 664,00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3 590 005,69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2 081 315,48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D76EB9" w:rsidRPr="00D76EB9" w:rsidTr="00C731B7">
        <w:trPr>
          <w:trHeight w:val="40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2 621 170,00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511 750 080,40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493 142 046,44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615 133 200,04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105 888 026,93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отдельных категорий граждан на территории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105 888 026,93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2 463 495,65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2 413 495,65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2 413 495,65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72 486 478,00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специализированного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371 813 938,58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259 858 359,24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371 813 938,58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259 858 359,24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213 871 939,32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51 872 949,32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51 872 949,32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161 998 990,00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161 998 990,00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1 329 870,00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319 780,00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319 780,00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1 010 090,00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1 010 090,00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18 553 408,80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12 053 400,00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12 053 400,00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6 500 008,80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6 500 008,80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8 761 987,86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8 761 987,86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40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25 286 127,03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157 640 800,00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25 286 127,03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157 640 800,00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256DFB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реализации инфраструктурных (инвестиционных) проектов за счет средств от списания задолженности по бюджетным кредитам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(теплоснабжение)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6 880 964,00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6 880 964,00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14 469 601,00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14 469 601,00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2 577 752 829,05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1 975 357 372,60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2 280 968 722,70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535 985 774,25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535 985 774,25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D76EB9" w:rsidRPr="00D76EB9" w:rsidTr="00C731B7">
        <w:trPr>
          <w:trHeight w:val="20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535 967 092,73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535 967 092,73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256DFB">
        <w:trPr>
          <w:trHeight w:val="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119 676 977,55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89 964 877,55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89 964 877,55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90 700 176,18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4 768 176,18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4 768 176,18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Ресурсное обеспечение модернизации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1 598 247 064,15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1 354 389 616,55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1 620 668 383,58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1 354 176 565,27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1 105 181 833,37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D76EB9" w:rsidRPr="00D76EB9" w:rsidTr="00C731B7">
        <w:trPr>
          <w:trHeight w:val="25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1 354 176 565,27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1 105 181 833,37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1 220 146 410,70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1 021 832 039,00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83 687 046,26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82 709 800,00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82 709 800,00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242 200 883,39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227 837 848,17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94 794 309,22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212 295 371,12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94 794 309,22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212 295 371,12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138 014 299,28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15 542 477,05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138 014 299,28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15 542 477,05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1 004 923,80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1 004 923,80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8 377 351,09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8 155 351,09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127 021 818,29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9 390 875,09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9 390 875,09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1 448 305,86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1 430 393,00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1 430 393,00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130 504 400,00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99 371 558,00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99 371 558,00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29 484 200,00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29 484 200,00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103 642,00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103 642,00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104 547 242,08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408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D76EB9" w:rsidRPr="00D76EB9" w:rsidTr="00256DFB">
        <w:trPr>
          <w:trHeight w:val="1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333 730 865,46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57 069 425,88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169 302 160,68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D76EB9" w:rsidRPr="00D76EB9" w:rsidTr="00C731B7">
        <w:trPr>
          <w:trHeight w:val="22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147 461 102,38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147 461 102,38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18 402 930,00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2 900 730,00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2 900 730,00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77 399 729,14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31 787 594,11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31 787 594,11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45 612 135,03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44 957 970,51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654 164,52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2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163 139 603,81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2 490 112,00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D76EB9" w:rsidRPr="00D76EB9" w:rsidTr="00256DFB">
        <w:trPr>
          <w:trHeight w:val="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0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529 632,00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529 632,00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2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1 299 000,00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работе с молодежью в рамках подпрограммы "Развитие </w:t>
            </w:r>
            <w:proofErr w:type="spellStart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106 428 413,19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52 598 162,14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53 157 197,26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D76EB9" w:rsidRPr="00D76EB9" w:rsidTr="00C731B7">
        <w:trPr>
          <w:trHeight w:val="255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2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D76EB9" w:rsidRPr="00D76EB9" w:rsidTr="00C731B7">
        <w:trPr>
          <w:trHeight w:val="20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362 458,67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105 914 554,52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52 566 762,14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53 125 797,26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24 863 639,62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40 769 208,01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13 747 988,57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13 747 988,57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17 945 097,92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7 787 428,20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7 787 428,20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2 411 253,72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2 411 253,72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1 493 843,41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618 450,43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618 450,43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833 716,50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833 716,50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41 676,48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41 676,48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222 821 062,39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222 821 062,39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196 982 863,89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83 171 671,25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83 171 671,25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110 349 325,04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110 349 325,04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68 880 202,50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68 695 189,50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68 695 189,50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40 829 580,77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36 272 400,00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36 272 400,00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4 534 206,77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4 534 206,77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22 974,00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22 974,00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3 461 867,60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3 461 867,60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1 689 155,04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1 581 145,04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1 581 145,04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1 772 712,56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25 838 198,50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20 226 198,08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19 926 198,08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19 926 198,08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5 612 000,42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1 694 945,52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1 694 945,52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11 054,90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</w:t>
            </w: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11 054,90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256 312 576,93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259 762 700,00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273 413 700,00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103 916 000,00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139 471 376,93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139 471 376,93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единовременной денежной выплаты на обеспечение условий доступности для инвалида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5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29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339 891 238,83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168 051 600,00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Расчет и предоставление дотаций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105 988 438,83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105 988 438,83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D76EB9" w:rsidRPr="00D76EB9" w:rsidTr="00C731B7">
        <w:trPr>
          <w:trHeight w:val="76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D76EB9" w:rsidRPr="00D76EB9" w:rsidTr="00C731B7">
        <w:trPr>
          <w:trHeight w:val="255"/>
        </w:trPr>
        <w:tc>
          <w:tcPr>
            <w:tcW w:w="55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4 285 935 038,31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3 221 723 706,92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EB9" w:rsidRPr="00D76EB9" w:rsidRDefault="00D76EB9" w:rsidP="00D76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AC5401" w:rsidRDefault="00AC5401" w:rsidP="00256DFB">
      <w:pPr>
        <w:pageBreakBefore/>
        <w:spacing w:line="240" w:lineRule="auto"/>
      </w:pPr>
    </w:p>
    <w:tbl>
      <w:tblPr>
        <w:tblW w:w="10206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140"/>
        <w:gridCol w:w="688"/>
        <w:gridCol w:w="567"/>
        <w:gridCol w:w="425"/>
        <w:gridCol w:w="425"/>
        <w:gridCol w:w="1701"/>
        <w:gridCol w:w="1701"/>
        <w:gridCol w:w="1559"/>
      </w:tblGrid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48-й сессии совета депутатов</w:t>
            </w:r>
          </w:p>
        </w:tc>
      </w:tr>
      <w:tr w:rsidR="00031FEC" w:rsidRPr="00031FEC" w:rsidTr="00EA141A">
        <w:trPr>
          <w:trHeight w:val="263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Черепановского района  Новосибирской области </w:t>
            </w:r>
          </w:p>
        </w:tc>
      </w:tr>
      <w:tr w:rsidR="00031FEC" w:rsidRPr="00031FEC" w:rsidTr="00EA141A">
        <w:trPr>
          <w:trHeight w:val="263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 от 17.07.2025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bottom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FEC" w:rsidRPr="00031FEC" w:rsidTr="00AB1AB2">
        <w:trPr>
          <w:trHeight w:val="25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  <w:hideMark/>
          </w:tcPr>
          <w:p w:rsidR="00031FEC" w:rsidRPr="00256DFB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</w:t>
            </w:r>
          </w:p>
        </w:tc>
      </w:tr>
      <w:tr w:rsidR="00031FEC" w:rsidRPr="00031FEC" w:rsidTr="00AB1AB2">
        <w:trPr>
          <w:trHeight w:val="25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  <w:hideMark/>
          </w:tcPr>
          <w:p w:rsidR="00031FEC" w:rsidRPr="00256DFB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группам и подгруппам видов расходов классификации расходов бюджета на 2025 год и плановый период 2026  и 2027 годов</w:t>
            </w:r>
          </w:p>
        </w:tc>
      </w:tr>
      <w:tr w:rsidR="00031FEC" w:rsidRPr="00031FEC" w:rsidTr="00AB1AB2">
        <w:trPr>
          <w:trHeight w:val="255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67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"Развитие сельского хозяйства в Черепановском районе </w:t>
            </w: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0200104052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04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работе с молодежью в рамках подпрограммы "Развитие </w:t>
            </w:r>
            <w:proofErr w:type="spellStart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</w:t>
            </w: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Новосибирской области на 2021-2025гг"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2 060 622 012,20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1 643 740 243,35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1 925 399 717,78 </w:t>
            </w:r>
          </w:p>
        </w:tc>
      </w:tr>
      <w:tr w:rsidR="00031FEC" w:rsidRPr="00031FEC" w:rsidTr="00EA141A">
        <w:trPr>
          <w:trHeight w:val="204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536 417 572,73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536 417 572,73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120 127 457,55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90 415 357,55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89 964 877,55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90 700 176,18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4 768 176,18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4 768 176,18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1 354 844 878,79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1 105 181 833,37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1 220 814 724,22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1 021 832 039,00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45 712 110,08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45 712 110,08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83 687 046,26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82 709 800,00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82 709 800,00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242 802 696,91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227 837 848,17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94 794 309,22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212 295 371,12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94 794 309,22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212 295 371,12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138 526 112,80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15 542 477,05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138 014 299,28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15 542 477,05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1 004 923,80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1 004 923,80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8 377 351,09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8 155 351,09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127 021 818,29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9 390 875,09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9 390 875,09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941 900,00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941 900,00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1 448 305,86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1 430 393,00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1 430 393,00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031FEC" w:rsidRPr="00031FEC" w:rsidTr="00EA141A">
        <w:trPr>
          <w:trHeight w:val="1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072Ю650500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031FEC" w:rsidRPr="00031FEC" w:rsidTr="00EA141A">
        <w:trPr>
          <w:trHeight w:val="229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147 518 502,38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20 814 949,76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18 039 664,84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147 518 502,38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20 814 949,76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18 039 664,84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18 428 930,00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2 926 730,00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2 900 730,00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204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77 399 729,14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31 787 594,11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31 787 594,11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45 612 135,03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44 957 970,51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654 164,52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29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67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в рамках функционирования модели персонифицированного финансирования дополнительного образования </w:t>
            </w: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детей.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78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08001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9Д800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197 167 863,89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83 171 671,25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83 171 671,25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110 514 325,04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110 514 325,04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68 880 202,50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68 695 189,50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68 695 189,50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185 013,00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185 013,00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40 994 580,77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36 272 400,00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36 272 400,00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4 699 206,77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4 534 206,77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22 974,00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22 974,00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3 481 867,60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3 481 867,60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1 689 155,04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1 581 145,04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1 581 145,04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1 792 712,56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485 712,56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отдельных категорий граждан на территории Черепановского района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130 504 400,00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267 000,00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99 371 558,00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99 371 558,00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29 484 200,00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29 484 200,00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103 642,00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103 642,00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105 487 801,72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408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1 781 290 177,91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1 283 894 164,91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1 473 484 835,24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28 110 810,00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28 104 810,00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28 104 810,00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12 830 162,20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1 491 131,55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12 195 662,20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1 491 131,55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11 097 382,20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634 500,00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604 500,00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1 367 400,00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1 367 400,00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24 933 639,62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17 712 711,01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204 320,00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204 320,00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213 871 939,32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51 872 949,32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51 872 949,32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161 998 990,00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161 998 990,00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 (теплоснабжение)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19 665 666,79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19 565 666,79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16 744 666,79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1 402 500,00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699 142,80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699 142,80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2 549 950,58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2 499 950,58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2 413 495,65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23 049 429,63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23 049 429,63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1 329 870,00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319 780,00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319 780,00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1 010 090,00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1 010 090,00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80 351 500,00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3 323 800,00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031FEC" w:rsidRPr="00031FEC" w:rsidTr="00EA141A">
        <w:trPr>
          <w:trHeight w:val="1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9900070159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2 891 800,00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2 891 800,00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107 074 400,00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115 382 900,00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124 894 700,00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10 602 200,00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40 823 208,01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13 801 988,57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13 747 988,57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935 600,00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926 600,00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926 600,00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88 007 000,00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99 259 700,00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100 195 600,00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031FEC" w:rsidRPr="00031FEC" w:rsidTr="00EA141A">
        <w:trPr>
          <w:trHeight w:val="178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14 042 820,25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2 778 620,25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2 728 620,25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78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17 945 097,92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7 787 428,20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7 787 428,20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2 411 253,72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2 411 253,72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229 655 576,35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125 855 163,64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19 926 198,08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18 256 364,14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18 553 408,80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12 053 400,00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12 053 400,00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6 500 008,80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6 500 008,80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единовременной денежной выплаты на обеспечение условий доступности для инвалида жилого помещения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6 880 964,00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6 880 964,00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14 469 601,00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14 469 601,00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5 622 000,42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031FEC" w:rsidRPr="00031FEC" w:rsidTr="00EA141A">
        <w:trPr>
          <w:trHeight w:val="153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1 704 945,52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1 694 945,52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11 054,90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11 054,90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86 525 616,66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86 525 616,66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22 073 749,05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10 598 585,05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10 598 585,05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9 056 664,00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9 056 664,00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</w:t>
            </w: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L5765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1 493 843,41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618 450,43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618 450,43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833 716,50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833 716,50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41 676,48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41 676,48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Изготовление проектной документации и ее экспертиза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02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127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031FEC" w:rsidRPr="00031FEC" w:rsidTr="00EA141A">
        <w:trPr>
          <w:trHeight w:val="51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031FEC" w:rsidRPr="00031FEC" w:rsidTr="00EA141A">
        <w:trPr>
          <w:trHeight w:val="76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031FEC" w:rsidRPr="00031FEC" w:rsidTr="00EA141A">
        <w:trPr>
          <w:trHeight w:val="255"/>
        </w:trPr>
        <w:tc>
          <w:tcPr>
            <w:tcW w:w="52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4 285 935 038,31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3 221 723 706,92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51" w:type="dxa"/>
              <w:right w:w="51" w:type="dxa"/>
            </w:tcMar>
            <w:vAlign w:val="center"/>
            <w:hideMark/>
          </w:tcPr>
          <w:p w:rsidR="00031FEC" w:rsidRPr="00031FEC" w:rsidRDefault="00031FEC" w:rsidP="0003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1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031FEC" w:rsidRDefault="00031FEC" w:rsidP="001174A4">
      <w:pPr>
        <w:pageBreakBefore/>
        <w:spacing w:line="240" w:lineRule="auto"/>
      </w:pPr>
    </w:p>
    <w:tbl>
      <w:tblPr>
        <w:tblW w:w="10206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214"/>
        <w:gridCol w:w="498"/>
        <w:gridCol w:w="328"/>
        <w:gridCol w:w="345"/>
        <w:gridCol w:w="718"/>
        <w:gridCol w:w="426"/>
        <w:gridCol w:w="1559"/>
        <w:gridCol w:w="1559"/>
        <w:gridCol w:w="1559"/>
      </w:tblGrid>
      <w:tr w:rsidR="001174A4" w:rsidRPr="001174A4" w:rsidTr="001174A4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1174A4" w:rsidRPr="001174A4" w:rsidTr="001174A4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48-й сессии совета депутатов</w:t>
            </w:r>
          </w:p>
        </w:tc>
      </w:tr>
      <w:tr w:rsidR="001174A4" w:rsidRPr="001174A4" w:rsidTr="001174A4">
        <w:trPr>
          <w:trHeight w:val="240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Черепановского района  Новосибирской области </w:t>
            </w:r>
          </w:p>
        </w:tc>
      </w:tr>
      <w:tr w:rsidR="001174A4" w:rsidRPr="001174A4" w:rsidTr="001174A4">
        <w:trPr>
          <w:trHeight w:val="28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 от 17.07.2025</w:t>
            </w:r>
          </w:p>
        </w:tc>
      </w:tr>
      <w:tr w:rsidR="001174A4" w:rsidRPr="001174A4" w:rsidTr="001174A4">
        <w:trPr>
          <w:trHeight w:val="240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74A4" w:rsidRPr="001174A4" w:rsidTr="001174A4">
        <w:trPr>
          <w:trHeight w:val="540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СТРУКТУРА РАСХОДОВ РАЙОННОГО БЮДЖЕТА НА 2025 ГОД И ПЛАНОВЫЙ ПЕРИОД 2026 И 2027 ГОДОВ</w:t>
            </w:r>
          </w:p>
        </w:tc>
      </w:tr>
      <w:tr w:rsidR="001174A4" w:rsidRPr="001174A4" w:rsidTr="001174A4">
        <w:trPr>
          <w:trHeight w:val="225"/>
        </w:trPr>
        <w:tc>
          <w:tcPr>
            <w:tcW w:w="10206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3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1174A4" w:rsidRPr="001174A4" w:rsidTr="001174A4">
        <w:trPr>
          <w:trHeight w:val="270"/>
        </w:trPr>
        <w:tc>
          <w:tcPr>
            <w:tcW w:w="321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1174A4" w:rsidRPr="001174A4" w:rsidTr="001174A4">
        <w:trPr>
          <w:trHeight w:val="30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Черепановского района Новосибирской области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4 277 734 012,98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3 213 792 387,84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3 697 038 877,04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183 953 000,84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69 119 788,87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85 887 879,40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9900003100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4 379 942,00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112 182 146,50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53 713 284,49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112 182 146,50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53 713 284,49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70 450 719,38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по оплате труда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28 110 810,00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28 104 810,00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28 104 810,00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38 861 787,94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57 045 354,38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11 731 882,20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11 097 382,20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11 097 382,20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1 446 131,55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3 323 800,00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2 774 000,00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2 891 800,00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2 891 800,00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2 369 000,00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3 158 400,00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2 908 400,00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10 597,30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10 175,00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935 600,00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903 600,00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894 600,00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159 757,00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154 090,00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6 405 100,00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5 887 900,00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58 346 200,00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1174A4" w:rsidRPr="001174A4" w:rsidTr="00314A03">
        <w:trPr>
          <w:trHeight w:val="7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15 621,20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170 675,00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14 985,60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2 990 300,00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Международные отношения и международное сотрудничество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</w:t>
            </w: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684 757,20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63 700 233,94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10 855 887,38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11 042 232,42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проведение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2 073 346,90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35 246,90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2 038 100,00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Черепановского района "Поддержка социально ориентированных некоммерческих организаций и гражданских инициатив на 2023-2025 </w:t>
            </w:r>
            <w:proofErr w:type="spellStart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"Поддержка социально ориентированных </w:t>
            </w: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некоммерческих организаций и гражданских инициатив на 2023-2025 </w:t>
            </w:r>
            <w:proofErr w:type="spellStart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59 326 887,04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9900012120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16 844 666,79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16 744 666,79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16 744 666,79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9900014140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9900016160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78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13 992 820,25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11 264 200,00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2 728 620,25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2 728 620,25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26 740 000,00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3 474 800,00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3 937 500,00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11 746 742,80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11 746 742,80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11 746 742,80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части обеспечения безопасности жизнедеятельности населения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8 208 000,00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6 332 900,00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717 742,80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699 142,80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9900015150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699 142,80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163 541 681,74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168 753 701,48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173 117 601,48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5 043 000,00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3 469 000,00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44 517 433,00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44 517 433,00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9900044040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3 265 132,00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40 477 286,00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32 839 373,00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7 637 913,00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700 015,00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110 391 243,05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78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110 326 243,05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52 726 100,00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58 563 000,00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22 073 749,05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10 598 585,05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10 598 585,05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17 779 400,00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18 125 900,00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9 056 664,00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9 056 664,00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40 437 100,00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1174A4" w:rsidRPr="001174A4" w:rsidTr="00314A03">
        <w:trPr>
          <w:trHeight w:val="12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88 235 200,00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34 946 700,00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39 437 100,00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99000SД160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17 294,00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3 590 005,69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2 081 315,48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на территории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618 835,69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608 315,48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10 520,21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торговли на территории Черепановского района Новосибирской области»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314A03">
        <w:trPr>
          <w:trHeight w:val="409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"Развитие торговли на территории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2 621 170,00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9900068042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1 473 000,00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33 170,00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511 750 080,40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493 142 046,44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615 133 200,04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105 888 026,93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отдельных категорий граждан на территории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105 888 026,93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75 642 887,20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199 480 800,00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2 463 495,65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2 413 495,65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2 413 495,65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72 486 478,00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60 688 900,00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194 394 300,00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1 701 200,00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70 785 278,00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58 987 700,00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192 693 100,00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12 212 700,00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Строительство (приобретение на первичном рынке) служебного жилья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10 725 100,00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специализированного жилищного фонда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7 264 865,28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(приобретение) жилья на сельских территориях, предоставляемого по договору найма жилого помещения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10 202 587,20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211 207,00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86 500,00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185 481,00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371 813 938,58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259 858 359,24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371 813 938,58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259 858 359,24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415 652 400,04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213 871 939,32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51 872 949,32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51 872 949,32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161 998 990,00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161 998 990,00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202 998 600,00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19 784 297,63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в пределах полномочий, установленных законодательством Российской Федерации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1 329 870,00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319 780,00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319 780,00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1 010 090,00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1 010 090,00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9900045060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54 400 250,00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25 483 550,00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28 916 700,00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56 859 759,24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8 937 507,34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18 553 408,80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12 053 400,00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12 053 400,00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6 500 008,80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6 500 008,80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48 166 576,00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500 085,35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112 411,14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объектов централизованных систем холодного водоснабжения и водоотведения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99000S9881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6 157 593,00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"Модернизация коммунальной инфраструктуры"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990И351540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358 792 640,80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8 761 987,86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8 761 987,86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6 474 500,00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99000L5765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2 287 487,86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Обустройство (создание) контейнерных площадок, в том числе приобретение контейнеров (емкостей) для накопления твердых коммунальных отходов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25 286 127,03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157 640 800,00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25 286 127,03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157 640 800,00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реализации инфраструктурных (инвестиционных) проектов за счет средств от списания задолженности по бюджетным кредитам (теплоснабжение)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9900009882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76 456 200,00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тепловой сети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81 184 600,00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3 757 500,00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21 350 565,00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6 880 964,00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6 880 964,00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14 469 601,00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14 469 601,00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68 874,74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99000S1650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109 187,29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2 577 707 829,05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1 975 312 372,60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2 280 923 722,70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535 985 774,25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535 985 774,25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1174A4" w:rsidRPr="001174A4" w:rsidTr="00314A03">
        <w:trPr>
          <w:trHeight w:val="409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535 967 092,73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535 967 092,73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517 743 460,22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550 028 715,98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299 800,00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29 084 000,00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295 703 100,00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322 108 600,00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350 853 300,00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293 724 700,00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320 130 200,00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348 874 900,00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119 676 977,55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195 335 060,22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198 875 615,98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27 023 800,00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167 537 960,22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171 078 515,98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89 964 877,55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89 964 877,55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27 797 100,00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2 688 300,00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90 700 176,18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85 932 000,00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4 768 176,18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4 768 176,18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503 039,00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18 681,52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1 598 247 064,15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1 354 389 616,55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1 620 668 383,58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1 354 176 565,27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1 105 181 833,37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1174A4" w:rsidRPr="001174A4" w:rsidTr="001174A4">
        <w:trPr>
          <w:trHeight w:val="255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1 354 176 565,27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1 105 181 833,37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1 357 331 336,96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1 220 146 410,70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1 021 832 039,00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1 076 718 804,16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45 645 610,08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19 004 132,42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40 394 800,00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39 700 200,00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31 631 570,00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30 985 000,00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1 413 030,00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1 365 000,00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7 350 200,00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83 687 046,26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82 709 800,00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82 709 800,00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977 246,26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650 162 300,00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706 709 400,00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754 717 600,00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512 860 400,00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555 195 700,00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591 075 900,00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9 598 900,00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9 525 500,00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127 703 000,00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141 988 200,00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154 116 200,00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242 200 883,39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227 837 848,17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231 299 849,16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94 794 309,22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212 295 371,12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94 794 309,22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212 295 371,12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219 224 649,16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138 014 299,28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15 542 477,05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138 014 299,28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15 542 477,05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12 075 200,00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1 004 923,80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1 004 923,80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8 377 351,09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8 155 351,09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127 021 818,29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116 689 043,20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9 390 875,09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9 390 875,09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29 585 646,82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30 766 803,45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31 997 022,58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22 520 628,21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22 789 718,83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24 356 170,17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7 065 018,61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7 977 084,62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7 640 852,41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1 448 305,86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1 430 393,00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1 430 393,00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07201S3470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17 912,86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"Все лучшее детям"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197 441 200,00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072Ю457502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50 501 934,00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83 528 220,57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83 349 794,37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83 171 332,80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2 343 600,00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2 156 112,00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187 488,00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6 854 807,77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6 854 711,55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6 306 423,15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6 306 334,61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548 384,62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548 376,94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71 341 648,49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71 163 222,29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70 984 856,94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60 188 701,78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60 037 974,60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59 887 493,87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11 152 946,71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11 125 247,69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11 097 363,07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97 692,31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89 876,93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7 815,38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2 890 472,00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2 445 188,00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445 284,00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детских домов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130 504 400,00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141 392 600,00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149 864 800,00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130 237 400,00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141 375 600,00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149 847 800,00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99 371 558,00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99 371 558,00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110 675 300,00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119 141 800,00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29 484 200,00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29 484 200,00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29 520 300,00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29 796 000,00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103 642,00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103 642,00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104 547 242,08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107 815 183,18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113 472 246,62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8 386 400,00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8 456 400,00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7400003349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408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90 326 100,00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93 687 800,00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99 312 400,00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78 665 200,00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81 217 800,00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86 632 400,00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11 440 900,00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12 460 000,00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589 688,47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465 000,00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74000L3040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1 001 230,18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1 041 233,55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1 082 835,42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4 173 823,43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4 164 749,63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4 155 611,20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93 744,00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740Ю651790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274 192,23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274 188,45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740Ю653030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3 653 551,51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3 644 477,71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3 635 343,06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3 907,69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740Ю6А3030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148 428,00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9 018 856,80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333 730 865,46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57 069 425,88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169 302 160,68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1174A4" w:rsidRPr="001174A4" w:rsidTr="001174A4">
        <w:trPr>
          <w:trHeight w:val="229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147 461 102,38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147 461 102,38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17 581 133,69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18 402 930,00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15 502 200,00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2 900 730,00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2 900 730,00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8 817 787,38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47 700 643,24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8 763 346,31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9 004 132,42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3 957 800,00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77 399 729,14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31 787 594,11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31 787 594,11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45 612 135,03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44 957 970,51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654 164,52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29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21 841 058,30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13 479 101,60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13 444 985,44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12 654 858,83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756 010,45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34 116,16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8 361 956,70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4 454 302,40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3 907 654,30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78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080019Д800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578 100,97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163 139 603,81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38 186 149,54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39 061 161,04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61 881 226,40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1 072 227,87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2 445 112,00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1 006 112,00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04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450 480,00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529 632,00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529 632,00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493 132,00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29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314A03">
        <w:trPr>
          <w:trHeight w:val="409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Транспортные услуги специализированных организаций в части подвоза учащихся образовательных </w:t>
            </w: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78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870 600,00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"Противодействия незаконному обороту наркотиков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314A03">
        <w:trPr>
          <w:trHeight w:val="409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"Противодействия незаконному обороту наркотиков"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сферы молодежной политики в Черепановском районе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770 600,00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04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"Развитие сферы молодежной политики в Черепановском районе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0610111110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работе с молодежью в рамках подпрограммы "Развитие </w:t>
            </w:r>
            <w:proofErr w:type="spellStart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волонтёрства</w:t>
            </w:r>
            <w:proofErr w:type="spellEnd"/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добровольчества"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"Российское движение детей и молодёжи «Движение первых»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работе с молодежью в рамках подпрограммы "Российское движение детей и молодёжи «Движение первых»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0640111140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220 600,00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на территории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информационных и массовых мероприятий для населения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размещения информационно-образовательных материалов по проблемам формирования здорового образа жизни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Вовлечение граждан в мероприятия по укреплению общественного здоровья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1300109091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2000111130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106 428 413,19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52 598 162,14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53 157 197,26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1174A4" w:rsidRPr="001174A4" w:rsidTr="001174A4">
        <w:trPr>
          <w:trHeight w:val="255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29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</w:t>
            </w: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1174A4" w:rsidRPr="001174A4" w:rsidTr="001174A4">
        <w:trPr>
          <w:trHeight w:val="204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по функционированию коррекционных школ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362 458,67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356 302,08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6 156,59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105 914 554,52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52 566 762,14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53 125 797,26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24 863 639,62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7 057 488,61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16 629 787,38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16 816 132,42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17 642 711,01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163 440,00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функционирование учреждений, оказывающих методическое и материально-техническое обеспечение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40 769 208,01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26 199 219,44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17 635 574,76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18 008 264,84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13 747 988,57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13 747 988,57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314A03">
        <w:trPr>
          <w:trHeight w:val="409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17 945 097,92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7 787 428,20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7 787 428,20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18 301 400,00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7 746 416,00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2 411 253,72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2 411 253,72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20 842 765,56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1 493 843,41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618 450,43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618 450,43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833 716,50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833 716,50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41 676,48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99000S0359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41 676,48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222 821 062,39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222 821 062,39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46 793 100,00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44 660 181,00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196 982 863,89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42 235 100,00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40 103 181,00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83 171 671,25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83 171 671,25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23 294 081,00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22 214 897,92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21 515 281,00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59 245 684,83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1 711 088,50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1 918 500,00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1 778 800,00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110 349 325,04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110 349 325,04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16 316 600,00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16 809 100,00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68 880 202,50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68 695 189,50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68 695 189,50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185 013,00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40 829 580,77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15 817 000,00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16 317 000,00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36 272 400,00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36 272 400,00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15 775 000,00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16 275 000,00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4 534 206,77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4 534 206,77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42 000,00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22 974,00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22 974,00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639 541,77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499 600,00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492 100,00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3 461 867,60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3 461 867,60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1 689 155,04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1 581 145,04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1 581 145,04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108 010,00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1 772 712,56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1 302 000,00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465 712,56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25 838 198,50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20 226 198,08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19 926 198,08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19 926 198,08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учреждений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5 612 000,42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3 906 000,00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4 558 000,00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4 557 000,00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1 694 945,52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1 694 945,52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11 054,90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11 054,90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256 312 576,93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259 762 700,00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273 413 700,00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9900002020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4 390 000,00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109 429 700,00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119 919 000,00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128 402 900,00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367 400,00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103 916 000,00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7 693 800,00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96 222 200,00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112 224 500,00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121 736 300,00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"Старшее поколение"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990Я451630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5 146 300,00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7 694 500,00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6 666 600,00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Социальное обеспечение </w:t>
            </w: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3 706 700,00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2 185 200,00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99000L4979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1 521 500,00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139 471 376,93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139 471 376,93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138 322 200,00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141 304 100,00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9900025080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86 454,93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7 865 022,00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81 601 900,00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92 854 600,00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93 790 500,00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9900070399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43 179 100,00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45 467 600,00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47 513 600,00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9900071229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6 738 900,00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единовременной денежной выплаты на обеспечение условий доступности для инвалида жилого помещения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повышения уровня мастерства спортсменов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муниципальной программы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0300111020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29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27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07301L2280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3 202 416,07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339 891 238,83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168 051 600,00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233 902 800,00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162 051 600,00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174 636 700,00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105 988 438,83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105 988 438,83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9900070510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23 662 822,17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9900084840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82 325 616,66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6 000 000,00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17 035 875,00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36 324 260,00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 депутатов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4 195 625,33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4 065 919,08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4 066 919,08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1 109 272,25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979 566,00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980 566,00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979 272,25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848 566,00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Оплата труда председателя представительного органа местного самоуправления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9900004110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3 086 353,08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Черепановского района Новосибирской области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4 005 400,00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3 865 400,00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3 865 400,00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1174A4" w:rsidRPr="001174A4" w:rsidTr="001174A4">
        <w:trPr>
          <w:trHeight w:val="102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3 960 400,00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3 820 400,00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28 280,00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1174A4" w:rsidRPr="001174A4" w:rsidTr="001174A4">
        <w:trPr>
          <w:trHeight w:val="153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3 772 800,00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159 320,00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47 600,00 </w:t>
            </w:r>
          </w:p>
        </w:tc>
      </w:tr>
      <w:tr w:rsidR="001174A4" w:rsidRPr="001174A4" w:rsidTr="001174A4">
        <w:trPr>
          <w:trHeight w:val="25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</w:tr>
      <w:tr w:rsidR="001174A4" w:rsidRPr="001174A4" w:rsidTr="001174A4">
        <w:trPr>
          <w:trHeight w:val="510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765"/>
        </w:trPr>
        <w:tc>
          <w:tcPr>
            <w:tcW w:w="32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9900005200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45 000,00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1174A4" w:rsidRPr="001174A4" w:rsidTr="001174A4">
        <w:trPr>
          <w:trHeight w:val="270"/>
        </w:trPr>
        <w:tc>
          <w:tcPr>
            <w:tcW w:w="55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4 285 935 038,31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3 221 723 706,92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74A4" w:rsidRPr="001174A4" w:rsidRDefault="001174A4" w:rsidP="00117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7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3 704 971 196,12 </w:t>
            </w:r>
          </w:p>
        </w:tc>
      </w:tr>
    </w:tbl>
    <w:p w:rsidR="00AB1AB2" w:rsidRDefault="00AB1AB2" w:rsidP="002465EF">
      <w:pPr>
        <w:pageBreakBefore/>
        <w:spacing w:line="240" w:lineRule="auto"/>
      </w:pPr>
    </w:p>
    <w:tbl>
      <w:tblPr>
        <w:tblW w:w="10206" w:type="dxa"/>
        <w:tblLayout w:type="fixed"/>
        <w:tblCellMar>
          <w:right w:w="51" w:type="dxa"/>
        </w:tblCellMar>
        <w:tblLook w:val="04A0" w:firstRow="1" w:lastRow="0" w:firstColumn="1" w:lastColumn="0" w:noHBand="0" w:noVBand="1"/>
      </w:tblPr>
      <w:tblGrid>
        <w:gridCol w:w="2552"/>
        <w:gridCol w:w="1720"/>
        <w:gridCol w:w="1540"/>
        <w:gridCol w:w="1962"/>
        <w:gridCol w:w="1216"/>
        <w:gridCol w:w="1216"/>
      </w:tblGrid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7A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7A6F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48-й сессии совета депутатов</w:t>
            </w:r>
          </w:p>
        </w:tc>
      </w:tr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Черепановского района  Новосибирской области </w:t>
            </w:r>
          </w:p>
        </w:tc>
      </w:tr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 от 17.07.2025</w:t>
            </w:r>
          </w:p>
        </w:tc>
      </w:tr>
      <w:tr w:rsidR="002465EF" w:rsidRPr="002465EF" w:rsidTr="002465EF">
        <w:trPr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5EF" w:rsidRPr="002465EF" w:rsidTr="002465EF">
        <w:trPr>
          <w:trHeight w:val="129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субсидии на обеспечение сбалансированности </w:t>
            </w: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местных бюджетов в рамках государственной программы</w:t>
            </w: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"Управление финансами в Новосибирской области"</w:t>
            </w: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на 2025 год и плановый период 2026 и 2027 годов</w:t>
            </w:r>
          </w:p>
        </w:tc>
      </w:tr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2465EF" w:rsidRPr="002465EF" w:rsidTr="002465EF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2465EF" w:rsidRPr="002465EF" w:rsidTr="002465EF">
        <w:trPr>
          <w:trHeight w:val="57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25-70510-00000-00000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25-70510-01000-00000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1 326 860,04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6 062 492,66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BD751E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7 389 352,70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р.п.Дорогино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834 624,43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834 624,43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р.п.Посевная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1 291 904,01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1 291 904,01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2 227 083,55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2 227 083,55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1 822 341,38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1 822 341,38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В.Мильтюшинский</w:t>
            </w:r>
            <w:proofErr w:type="spellEnd"/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1 376 390,10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1 376 390,10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Искровский с/с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1 349 838,23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1 349 838,23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990 658,50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990 658,50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2 152 902,71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2 152 902,71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747 747,62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747 747,62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О.Заимковский</w:t>
            </w:r>
            <w:proofErr w:type="spellEnd"/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970 569,53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970 569,53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1 215 874,75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1 215 874,75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362 226,57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362 226,57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Шурыгинский с/с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931 308,09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931 308,09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465EF" w:rsidRPr="002465EF" w:rsidTr="002465EF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5EF" w:rsidRPr="002465EF" w:rsidRDefault="002465EF" w:rsidP="00246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17 600 329,51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6 062 492,66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23 662 822,17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5EF" w:rsidRPr="002465EF" w:rsidRDefault="002465EF" w:rsidP="00246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65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465EF" w:rsidRDefault="002465EF" w:rsidP="009F171F">
      <w:pPr>
        <w:pageBreakBefore/>
        <w:spacing w:line="240" w:lineRule="auto"/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641"/>
        <w:gridCol w:w="4118"/>
        <w:gridCol w:w="2015"/>
        <w:gridCol w:w="1749"/>
        <w:gridCol w:w="1683"/>
      </w:tblGrid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9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48-й сессии совета депутатов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Черепановского района  Новосибирской области 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 от 17.07.2025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71F" w:rsidRPr="009F171F" w:rsidTr="009F171F">
        <w:trPr>
          <w:trHeight w:val="315"/>
        </w:trPr>
        <w:tc>
          <w:tcPr>
            <w:tcW w:w="9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трансферты, </w:t>
            </w: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перечисляемые из бюджета Черепановского района Новосибирской области </w:t>
            </w: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 бюджет других бюджетов бюджетной системы Российской Федерации </w:t>
            </w: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2025 год и плановый период 2026 и 2027 годов 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9F171F" w:rsidRPr="009F171F" w:rsidTr="009F171F">
        <w:trPr>
          <w:trHeight w:val="315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9F171F" w:rsidRPr="009F171F" w:rsidTr="009F171F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5 969 296,72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п. Посевная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Дорогино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7 176 017,24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3 890 560,00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3 872 948,71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В-Мильтюшинский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13 503 028,00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Искровский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8 389 600,00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3 716 600,00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9 754 500,00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4 574 430,00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О-Заимковский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9 638 296,60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6 191 801,25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1 783 438,14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Шурыгинский с/с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71F" w:rsidRPr="009F171F" w:rsidTr="009F171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5B454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82 325 616,66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71F" w:rsidRPr="009F171F" w:rsidRDefault="009F171F" w:rsidP="009F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7A6FF4" w:rsidRDefault="007A6FF4" w:rsidP="00B50FFB">
      <w:pPr>
        <w:pageBreakBefore/>
        <w:spacing w:line="240" w:lineRule="auto"/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202"/>
        <w:gridCol w:w="2362"/>
        <w:gridCol w:w="1703"/>
        <w:gridCol w:w="2939"/>
      </w:tblGrid>
      <w:tr w:rsidR="001E4109" w:rsidRPr="001E4109" w:rsidTr="00B50FFB">
        <w:trPr>
          <w:trHeight w:val="37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9</w:t>
            </w:r>
          </w:p>
        </w:tc>
      </w:tr>
      <w:tr w:rsidR="001E4109" w:rsidRPr="001E4109" w:rsidTr="00B50FFB">
        <w:trPr>
          <w:trHeight w:val="37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48-й сессии совета депутатов</w:t>
            </w:r>
          </w:p>
        </w:tc>
      </w:tr>
      <w:tr w:rsidR="001E4109" w:rsidRPr="001E4109" w:rsidTr="00B50FFB">
        <w:trPr>
          <w:trHeight w:val="37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Черепановского района  Новосибирской области </w:t>
            </w:r>
          </w:p>
        </w:tc>
      </w:tr>
      <w:tr w:rsidR="001E4109" w:rsidRPr="001E4109" w:rsidTr="00B50FFB">
        <w:trPr>
          <w:trHeight w:val="37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4 от 17.07.2025</w:t>
            </w:r>
          </w:p>
        </w:tc>
      </w:tr>
      <w:tr w:rsidR="001E4109" w:rsidRPr="001E4109" w:rsidTr="00B50FFB">
        <w:trPr>
          <w:trHeight w:val="37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109" w:rsidRPr="001E4109" w:rsidTr="00B50FFB">
        <w:trPr>
          <w:trHeight w:val="1170"/>
        </w:trPr>
        <w:tc>
          <w:tcPr>
            <w:tcW w:w="9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за счет платежей при пользовании природными ресурсами  на 2025 год и плановый период 2026 и 2027 годов 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09" w:rsidRPr="001E4109" w:rsidRDefault="001E4109" w:rsidP="001E4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п. Дорогино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44 000,00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56 000,00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Безменовский с</w:t>
            </w:r>
            <w:r w:rsidR="00B50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4 000 000,00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Бочкаревский с/с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82 000,00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Медведский с/с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18 000,00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4109" w:rsidRPr="001E4109" w:rsidTr="00B50FFB">
        <w:trPr>
          <w:trHeight w:val="31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260060" w:rsidP="001E4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1E4109"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того: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4 200 000,00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109" w:rsidRPr="001E4109" w:rsidRDefault="001E4109" w:rsidP="001E41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BD751E" w:rsidRDefault="00BD751E" w:rsidP="00260060">
      <w:pPr>
        <w:pageBreakBefore/>
        <w:spacing w:line="240" w:lineRule="auto"/>
      </w:pPr>
    </w:p>
    <w:tbl>
      <w:tblPr>
        <w:tblW w:w="10206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16"/>
        <w:gridCol w:w="1327"/>
        <w:gridCol w:w="2835"/>
        <w:gridCol w:w="1843"/>
        <w:gridCol w:w="1843"/>
        <w:gridCol w:w="1842"/>
      </w:tblGrid>
      <w:tr w:rsidR="00260060" w:rsidRPr="00260060" w:rsidTr="00260060">
        <w:trPr>
          <w:trHeight w:val="33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1:F21"/>
            <w:bookmarkEnd w:id="2"/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260060" w:rsidRPr="00260060" w:rsidTr="00260060">
        <w:trPr>
          <w:trHeight w:val="1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48-й сессии Совета депутатов Черепановского района Новосибирской области № 4 от 17.07.2025 г.</w:t>
            </w:r>
          </w:p>
        </w:tc>
      </w:tr>
      <w:tr w:rsidR="00260060" w:rsidRPr="00260060" w:rsidTr="00260060">
        <w:trPr>
          <w:trHeight w:val="21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0060" w:rsidRPr="00260060" w:rsidTr="00260060">
        <w:trPr>
          <w:trHeight w:val="66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260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2025 год и плановый период 2026 и 2027 годов</w:t>
            </w:r>
          </w:p>
        </w:tc>
      </w:tr>
      <w:tr w:rsidR="00260060" w:rsidRPr="00260060" w:rsidTr="00260060">
        <w:trPr>
          <w:trHeight w:val="3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260060" w:rsidRPr="00260060" w:rsidTr="00260060">
        <w:trPr>
          <w:trHeight w:val="202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</w:t>
            </w:r>
            <w:proofErr w:type="spellStart"/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государственнного</w:t>
            </w:r>
            <w:proofErr w:type="spellEnd"/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управления, относящихся к источникам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260060" w:rsidRPr="00260060" w:rsidTr="0026006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60060" w:rsidRPr="00260060" w:rsidTr="0026006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88 407 064,45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88 407 064,45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5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53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81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74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7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49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88 407 064,45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-4 197 527 973,86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-3 221 723 706,92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-3 704 971 196,12</w:t>
            </w:r>
          </w:p>
        </w:tc>
      </w:tr>
      <w:tr w:rsidR="00260060" w:rsidRPr="00260060" w:rsidTr="0026006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-4 197 527 973,86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-3 221 723 706,92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-3 704 971 196,12</w:t>
            </w:r>
          </w:p>
        </w:tc>
      </w:tr>
      <w:tr w:rsidR="00260060" w:rsidRPr="00260060" w:rsidTr="00260060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-4 197 527 973,86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-3 221 723 706,92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-3 704 971 196,12</w:t>
            </w:r>
          </w:p>
        </w:tc>
      </w:tr>
      <w:tr w:rsidR="00260060" w:rsidRPr="00260060" w:rsidTr="0026006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4 285 935 038,31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3 221 723 706,92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3 704 971 196,12</w:t>
            </w:r>
          </w:p>
        </w:tc>
      </w:tr>
      <w:tr w:rsidR="00260060" w:rsidRPr="00260060" w:rsidTr="00260060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4 285 935 038,31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3 221 723 706,92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3 704 971 196,12</w:t>
            </w:r>
          </w:p>
        </w:tc>
      </w:tr>
      <w:tr w:rsidR="00260060" w:rsidRPr="00260060" w:rsidTr="00260060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4 285 935 038,31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3 221 723 706,92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3 704 971 196,12</w:t>
            </w:r>
          </w:p>
        </w:tc>
      </w:tr>
      <w:tr w:rsidR="00260060" w:rsidRPr="00260060" w:rsidTr="00260060">
        <w:trPr>
          <w:trHeight w:val="50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9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48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4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106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106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15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75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80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95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12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60060" w:rsidRPr="00260060" w:rsidTr="00260060">
        <w:trPr>
          <w:trHeight w:val="137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060" w:rsidRPr="00260060" w:rsidRDefault="00260060" w:rsidP="00260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060" w:rsidRPr="00260060" w:rsidRDefault="00260060" w:rsidP="00260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0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031FEC" w:rsidRDefault="00031FEC" w:rsidP="00260060">
      <w:pPr>
        <w:spacing w:line="240" w:lineRule="auto"/>
      </w:pPr>
    </w:p>
    <w:sectPr w:rsidR="00031FEC" w:rsidSect="00260060">
      <w:footerReference w:type="default" r:id="rId9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3E4" w:rsidRDefault="00E303E4">
      <w:pPr>
        <w:spacing w:after="0" w:line="240" w:lineRule="auto"/>
      </w:pPr>
      <w:r>
        <w:separator/>
      </w:r>
    </w:p>
  </w:endnote>
  <w:endnote w:type="continuationSeparator" w:id="0">
    <w:p w:rsidR="00E303E4" w:rsidRDefault="00E3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6003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56DFB" w:rsidRPr="00260060" w:rsidRDefault="00256DFB">
        <w:pPr>
          <w:pStyle w:val="ab"/>
          <w:jc w:val="right"/>
          <w:rPr>
            <w:sz w:val="20"/>
            <w:szCs w:val="20"/>
          </w:rPr>
        </w:pPr>
        <w:r w:rsidRPr="00260060">
          <w:rPr>
            <w:sz w:val="20"/>
            <w:szCs w:val="20"/>
          </w:rPr>
          <w:fldChar w:fldCharType="begin"/>
        </w:r>
        <w:r w:rsidRPr="00260060">
          <w:rPr>
            <w:sz w:val="20"/>
            <w:szCs w:val="20"/>
          </w:rPr>
          <w:instrText>PAGE   \* MERGEFORMAT</w:instrText>
        </w:r>
        <w:r w:rsidRPr="00260060">
          <w:rPr>
            <w:sz w:val="20"/>
            <w:szCs w:val="20"/>
          </w:rPr>
          <w:fldChar w:fldCharType="separate"/>
        </w:r>
        <w:r w:rsidR="005B4545">
          <w:rPr>
            <w:noProof/>
            <w:sz w:val="20"/>
            <w:szCs w:val="20"/>
          </w:rPr>
          <w:t>160</w:t>
        </w:r>
        <w:r w:rsidRPr="00260060">
          <w:rPr>
            <w:sz w:val="20"/>
            <w:szCs w:val="20"/>
          </w:rPr>
          <w:fldChar w:fldCharType="end"/>
        </w:r>
      </w:p>
    </w:sdtContent>
  </w:sdt>
  <w:p w:rsidR="00256DFB" w:rsidRDefault="00256D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3E4" w:rsidRDefault="00E303E4">
      <w:pPr>
        <w:spacing w:after="0" w:line="240" w:lineRule="auto"/>
      </w:pPr>
      <w:r>
        <w:separator/>
      </w:r>
    </w:p>
  </w:footnote>
  <w:footnote w:type="continuationSeparator" w:id="0">
    <w:p w:rsidR="00E303E4" w:rsidRDefault="00E30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01"/>
    <w:rsid w:val="00004CD7"/>
    <w:rsid w:val="000145D3"/>
    <w:rsid w:val="00031FEC"/>
    <w:rsid w:val="000662EA"/>
    <w:rsid w:val="000964AA"/>
    <w:rsid w:val="000A61C1"/>
    <w:rsid w:val="000C2A35"/>
    <w:rsid w:val="000D1598"/>
    <w:rsid w:val="000D4142"/>
    <w:rsid w:val="00112268"/>
    <w:rsid w:val="001174A4"/>
    <w:rsid w:val="001339A5"/>
    <w:rsid w:val="001B07FE"/>
    <w:rsid w:val="001B200C"/>
    <w:rsid w:val="001C3530"/>
    <w:rsid w:val="001C5176"/>
    <w:rsid w:val="001E4109"/>
    <w:rsid w:val="001F1D61"/>
    <w:rsid w:val="001F3153"/>
    <w:rsid w:val="00230ED8"/>
    <w:rsid w:val="00235A35"/>
    <w:rsid w:val="00242E5E"/>
    <w:rsid w:val="002465EF"/>
    <w:rsid w:val="00252099"/>
    <w:rsid w:val="0025327E"/>
    <w:rsid w:val="00256DFB"/>
    <w:rsid w:val="00260060"/>
    <w:rsid w:val="002665F2"/>
    <w:rsid w:val="002E1578"/>
    <w:rsid w:val="00314A03"/>
    <w:rsid w:val="00317D3A"/>
    <w:rsid w:val="00335197"/>
    <w:rsid w:val="003519EC"/>
    <w:rsid w:val="003757E1"/>
    <w:rsid w:val="003A2633"/>
    <w:rsid w:val="00402457"/>
    <w:rsid w:val="00407735"/>
    <w:rsid w:val="00410B70"/>
    <w:rsid w:val="00434466"/>
    <w:rsid w:val="0044158A"/>
    <w:rsid w:val="00451612"/>
    <w:rsid w:val="00453162"/>
    <w:rsid w:val="00461B50"/>
    <w:rsid w:val="00462B54"/>
    <w:rsid w:val="004719B9"/>
    <w:rsid w:val="00496061"/>
    <w:rsid w:val="004A287D"/>
    <w:rsid w:val="004B7AC9"/>
    <w:rsid w:val="00512693"/>
    <w:rsid w:val="005140DC"/>
    <w:rsid w:val="005156D5"/>
    <w:rsid w:val="005416FE"/>
    <w:rsid w:val="00541919"/>
    <w:rsid w:val="00555EC2"/>
    <w:rsid w:val="00566B7B"/>
    <w:rsid w:val="005A4A7D"/>
    <w:rsid w:val="005B4545"/>
    <w:rsid w:val="005B6027"/>
    <w:rsid w:val="005D4A85"/>
    <w:rsid w:val="005F77E9"/>
    <w:rsid w:val="00604D6F"/>
    <w:rsid w:val="00616FD8"/>
    <w:rsid w:val="006177BD"/>
    <w:rsid w:val="0063413D"/>
    <w:rsid w:val="00642445"/>
    <w:rsid w:val="006562E2"/>
    <w:rsid w:val="006674DE"/>
    <w:rsid w:val="006C7813"/>
    <w:rsid w:val="006F0285"/>
    <w:rsid w:val="00704673"/>
    <w:rsid w:val="00711443"/>
    <w:rsid w:val="0072326A"/>
    <w:rsid w:val="00724F5C"/>
    <w:rsid w:val="00755576"/>
    <w:rsid w:val="007769B2"/>
    <w:rsid w:val="00785DE6"/>
    <w:rsid w:val="00790A5E"/>
    <w:rsid w:val="007911F7"/>
    <w:rsid w:val="007A080B"/>
    <w:rsid w:val="007A13A7"/>
    <w:rsid w:val="007A50ED"/>
    <w:rsid w:val="007A6FF4"/>
    <w:rsid w:val="007B13AA"/>
    <w:rsid w:val="007B3BF6"/>
    <w:rsid w:val="007B7543"/>
    <w:rsid w:val="00803436"/>
    <w:rsid w:val="008144C6"/>
    <w:rsid w:val="00825B60"/>
    <w:rsid w:val="008514BC"/>
    <w:rsid w:val="008578A9"/>
    <w:rsid w:val="00877F1F"/>
    <w:rsid w:val="00893240"/>
    <w:rsid w:val="008A26E0"/>
    <w:rsid w:val="008F2824"/>
    <w:rsid w:val="00924B95"/>
    <w:rsid w:val="009512AF"/>
    <w:rsid w:val="009B1127"/>
    <w:rsid w:val="009F171F"/>
    <w:rsid w:val="00A17A34"/>
    <w:rsid w:val="00A46913"/>
    <w:rsid w:val="00A63D73"/>
    <w:rsid w:val="00A7591F"/>
    <w:rsid w:val="00AB0095"/>
    <w:rsid w:val="00AB01AB"/>
    <w:rsid w:val="00AB1AB2"/>
    <w:rsid w:val="00AB37F0"/>
    <w:rsid w:val="00AC5401"/>
    <w:rsid w:val="00AD764D"/>
    <w:rsid w:val="00AE3277"/>
    <w:rsid w:val="00B325E4"/>
    <w:rsid w:val="00B43BD1"/>
    <w:rsid w:val="00B50FFB"/>
    <w:rsid w:val="00B74025"/>
    <w:rsid w:val="00BC472C"/>
    <w:rsid w:val="00BD1666"/>
    <w:rsid w:val="00BD342A"/>
    <w:rsid w:val="00BD751E"/>
    <w:rsid w:val="00BE661F"/>
    <w:rsid w:val="00C017AF"/>
    <w:rsid w:val="00C26189"/>
    <w:rsid w:val="00C37413"/>
    <w:rsid w:val="00C41832"/>
    <w:rsid w:val="00C46685"/>
    <w:rsid w:val="00C71C45"/>
    <w:rsid w:val="00C71EA8"/>
    <w:rsid w:val="00C731B7"/>
    <w:rsid w:val="00C90F4D"/>
    <w:rsid w:val="00CA3091"/>
    <w:rsid w:val="00CC0765"/>
    <w:rsid w:val="00CD4C47"/>
    <w:rsid w:val="00CD5AED"/>
    <w:rsid w:val="00CE7917"/>
    <w:rsid w:val="00D23674"/>
    <w:rsid w:val="00D76EB9"/>
    <w:rsid w:val="00D9337C"/>
    <w:rsid w:val="00DF1E3B"/>
    <w:rsid w:val="00E25D5E"/>
    <w:rsid w:val="00E303E4"/>
    <w:rsid w:val="00E471BA"/>
    <w:rsid w:val="00E52515"/>
    <w:rsid w:val="00E57E20"/>
    <w:rsid w:val="00E57E38"/>
    <w:rsid w:val="00E61B3A"/>
    <w:rsid w:val="00E727D1"/>
    <w:rsid w:val="00E77BAA"/>
    <w:rsid w:val="00E86940"/>
    <w:rsid w:val="00EA141A"/>
    <w:rsid w:val="00EB4905"/>
    <w:rsid w:val="00EC0791"/>
    <w:rsid w:val="00F12E62"/>
    <w:rsid w:val="00F35E5F"/>
    <w:rsid w:val="00F54745"/>
    <w:rsid w:val="00F558D1"/>
    <w:rsid w:val="00FA6EE5"/>
    <w:rsid w:val="00FB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54606</Words>
  <Characters>311259</Characters>
  <Application>Microsoft Office Word</Application>
  <DocSecurity>0</DocSecurity>
  <Lines>2593</Lines>
  <Paragraphs>730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Лихоузова Елена</dc:creator>
  <cp:lastModifiedBy>Никишева Елена Ивановна</cp:lastModifiedBy>
  <cp:revision>15</cp:revision>
  <cp:lastPrinted>2025-07-21T07:57:00Z</cp:lastPrinted>
  <dcterms:created xsi:type="dcterms:W3CDTF">2025-07-21T05:31:00Z</dcterms:created>
  <dcterms:modified xsi:type="dcterms:W3CDTF">2025-07-21T07:58:00Z</dcterms:modified>
</cp:coreProperties>
</file>