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82" w:rsidRDefault="00B23201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74C97D" wp14:editId="186285DF">
            <wp:extent cx="666750" cy="742950"/>
            <wp:effectExtent l="0" t="0" r="0" b="0"/>
            <wp:docPr id="4" name="Рисунок 8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6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82" w:rsidRDefault="00037F82">
      <w:pPr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037F82" w:rsidRDefault="00B23201">
      <w:pPr>
        <w:spacing w:after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ЧЕРЕПАНОВСКОГО РАЙОНА</w:t>
      </w:r>
    </w:p>
    <w:p w:rsidR="00037F82" w:rsidRDefault="00B23201">
      <w:pPr>
        <w:spacing w:after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037F82" w:rsidRDefault="00037F82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037F82" w:rsidRDefault="00B23201">
      <w:pPr>
        <w:spacing w:after="0"/>
        <w:jc w:val="center"/>
        <w:outlineLvl w:val="0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ПОСТАНОВЛЕНИЕ</w:t>
      </w:r>
    </w:p>
    <w:p w:rsidR="00037F82" w:rsidRDefault="00037F82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037F82" w:rsidRDefault="00B2320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13.02.2026 № 85</w:t>
      </w:r>
    </w:p>
    <w:p w:rsidR="00037F82" w:rsidRDefault="00037F82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037F82" w:rsidRDefault="00B2320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Порядка (плана) действий </w:t>
      </w:r>
    </w:p>
    <w:p w:rsidR="00037F82" w:rsidRDefault="00B2320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ликвидации последствий аварийных ситуаций в сфере теплоснабжения в Черепановском районе Новосибирской области</w:t>
      </w:r>
    </w:p>
    <w:p w:rsidR="00037F82" w:rsidRDefault="00037F82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037F82" w:rsidRDefault="00B23201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Приказом министерства энергетики Российской Федерации от 13.11.2024 № 2234 «Об утверждении правил обеспечения готовности к отопительному сезону»,</w:t>
      </w:r>
    </w:p>
    <w:p w:rsidR="00037F82" w:rsidRDefault="00B2320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ПОСТАНОВЛЯЮ:</w:t>
      </w:r>
    </w:p>
    <w:p w:rsidR="00037F82" w:rsidRDefault="00B23201">
      <w:pPr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 Утвердить Порядок (план) действий по ликвидации последствий аварийных ситуаций в сфере теплоснабжения в Черепановском районе Новосибирской области</w:t>
      </w:r>
      <w:r w:rsidR="002879EC">
        <w:rPr>
          <w:szCs w:val="28"/>
          <w:lang w:eastAsia="ru-RU"/>
        </w:rPr>
        <w:t xml:space="preserve"> (приложение)</w:t>
      </w:r>
      <w:r>
        <w:rPr>
          <w:szCs w:val="28"/>
          <w:lang w:eastAsia="ru-RU"/>
        </w:rPr>
        <w:t>.</w:t>
      </w:r>
    </w:p>
    <w:p w:rsidR="00037F82" w:rsidRDefault="00B23201">
      <w:pPr>
        <w:suppressAutoHyphens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начальника информационного отдела администрации Черепановск</w:t>
      </w:r>
      <w:r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района, </w:t>
      </w:r>
      <w:proofErr w:type="spellStart"/>
      <w:r>
        <w:rPr>
          <w:rFonts w:eastAsia="Times New Roman" w:cs="Times New Roman"/>
          <w:szCs w:val="28"/>
          <w:lang w:eastAsia="ru-RU"/>
        </w:rPr>
        <w:t>К.А.Ивченко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szCs w:val="28"/>
          <w:lang w:eastAsia="ru-RU"/>
        </w:rPr>
        <w:t>разместить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сайте Черепановского района в информационно-телекоммуникационной сети «Интернет» в течение 5 рабочих дней со дня его утверждения (актуализации).</w:t>
      </w:r>
    </w:p>
    <w:p w:rsidR="00037F82" w:rsidRDefault="00B23201">
      <w:pPr>
        <w:suppressAutoHyphens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szCs w:val="28"/>
        </w:rPr>
        <w:t xml:space="preserve"> Постановление администрации Черепановского района Новосибирской области </w:t>
      </w:r>
      <w:r>
        <w:rPr>
          <w:rFonts w:eastAsia="Times New Roman" w:cs="Times New Roman"/>
          <w:szCs w:val="28"/>
          <w:lang w:eastAsia="ru-RU"/>
        </w:rPr>
        <w:t>от 24.03.2025 № 210 «Об утверждении Порядка (плана) действий по ли</w:t>
      </w:r>
      <w:r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>видации последствий аварийных ситуаций в сфере теплоснабжения в Черепано</w:t>
      </w:r>
      <w:r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>ском районе Новосибирской области признать утратившим силу.</w:t>
      </w:r>
    </w:p>
    <w:p w:rsidR="00037F82" w:rsidRDefault="00B23201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Контроль за исполнением настоящего постановления возложить на </w:t>
      </w: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gramStart"/>
      <w:r>
        <w:rPr>
          <w:rFonts w:eastAsia="Times New Roman" w:cs="Times New Roman"/>
          <w:szCs w:val="28"/>
          <w:lang w:eastAsia="ru-RU"/>
        </w:rPr>
        <w:t>.з</w:t>
      </w:r>
      <w:proofErr w:type="gramEnd"/>
      <w:r>
        <w:rPr>
          <w:rFonts w:eastAsia="Times New Roman" w:cs="Times New Roman"/>
          <w:szCs w:val="28"/>
          <w:lang w:eastAsia="ru-RU"/>
        </w:rPr>
        <w:t>аместителя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Главы администрации Черепановского района </w:t>
      </w:r>
      <w:proofErr w:type="spellStart"/>
      <w:r>
        <w:rPr>
          <w:rFonts w:eastAsia="Times New Roman" w:cs="Times New Roman"/>
          <w:szCs w:val="28"/>
          <w:lang w:eastAsia="ru-RU"/>
        </w:rPr>
        <w:t>Д.А.Кузьминича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037F82" w:rsidRDefault="00037F8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037F82" w:rsidRDefault="00037F8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037F82" w:rsidRDefault="00037F8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037F82" w:rsidRDefault="00B23201">
      <w:pPr>
        <w:widowControl w:val="0"/>
        <w:suppressAutoHyphens w:val="0"/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Черепановского района     </w:t>
      </w:r>
      <w:r>
        <w:rPr>
          <w:rFonts w:eastAsia="Times New Roman" w:cs="Times New Roman"/>
          <w:color w:val="D9D9D9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С.Н.Овсянников</w:t>
      </w:r>
      <w:proofErr w:type="spellEnd"/>
    </w:p>
    <w:p w:rsidR="00037F82" w:rsidRDefault="00B2320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 wp14:anchorId="16B67E1A" wp14:editId="721066DC">
            <wp:simplePos x="0" y="0"/>
            <wp:positionH relativeFrom="page">
              <wp:posOffset>3027045</wp:posOffset>
            </wp:positionH>
            <wp:positionV relativeFrom="page">
              <wp:posOffset>8258810</wp:posOffset>
            </wp:positionV>
            <wp:extent cx="3246755" cy="136779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23201" w:rsidRDefault="00B2320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23201" w:rsidRDefault="00B2320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23201" w:rsidRDefault="00B2320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037F82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037F82" w:rsidRDefault="00B23201">
      <w:pPr>
        <w:spacing w:after="0"/>
        <w:rPr>
          <w:rFonts w:eastAsia="Times New Roman" w:cs="Times New Roman"/>
          <w:sz w:val="18"/>
          <w:szCs w:val="20"/>
          <w:lang w:eastAsia="ru-RU"/>
        </w:rPr>
      </w:pPr>
      <w:r>
        <w:rPr>
          <w:rFonts w:eastAsia="Times New Roman" w:cs="Times New Roman"/>
          <w:sz w:val="18"/>
          <w:szCs w:val="20"/>
          <w:lang w:eastAsia="ru-RU"/>
        </w:rPr>
        <w:t xml:space="preserve">А.С. </w:t>
      </w:r>
      <w:proofErr w:type="spellStart"/>
      <w:r>
        <w:rPr>
          <w:rFonts w:eastAsia="Times New Roman" w:cs="Times New Roman"/>
          <w:sz w:val="18"/>
          <w:szCs w:val="20"/>
          <w:lang w:eastAsia="ru-RU"/>
        </w:rPr>
        <w:t>Гребникова</w:t>
      </w:r>
      <w:proofErr w:type="spellEnd"/>
    </w:p>
    <w:p w:rsidR="00B23201" w:rsidRDefault="00B23201">
      <w:pPr>
        <w:spacing w:after="0"/>
        <w:rPr>
          <w:rFonts w:eastAsia="Times New Roman" w:cs="Times New Roman"/>
          <w:sz w:val="18"/>
          <w:szCs w:val="20"/>
          <w:lang w:eastAsia="ru-RU"/>
        </w:rPr>
      </w:pPr>
      <w:r>
        <w:rPr>
          <w:rFonts w:eastAsia="Times New Roman" w:cs="Times New Roman"/>
          <w:sz w:val="18"/>
          <w:szCs w:val="20"/>
          <w:lang w:eastAsia="ru-RU"/>
        </w:rPr>
        <w:t>24-295</w:t>
      </w:r>
    </w:p>
    <w:p w:rsidR="00C64D2D" w:rsidRDefault="00C64D2D">
      <w:pPr>
        <w:spacing w:after="0"/>
        <w:rPr>
          <w:rFonts w:eastAsia="Times New Roman" w:cs="Times New Roman"/>
          <w:sz w:val="18"/>
          <w:szCs w:val="20"/>
          <w:lang w:eastAsia="ru-RU"/>
        </w:rPr>
        <w:sectPr w:rsidR="00C64D2D" w:rsidSect="00C64D2D">
          <w:pgSz w:w="11906" w:h="16838"/>
          <w:pgMar w:top="1134" w:right="567" w:bottom="1134" w:left="1418" w:header="0" w:footer="0" w:gutter="0"/>
          <w:cols w:space="720"/>
          <w:formProt w:val="0"/>
          <w:docGrid w:linePitch="381"/>
        </w:sectPr>
      </w:pPr>
    </w:p>
    <w:p w:rsidR="00C64D2D" w:rsidRDefault="00C64D2D" w:rsidP="00C64D2D">
      <w:pPr>
        <w:spacing w:after="0"/>
        <w:rPr>
          <w:rFonts w:eastAsia="Times New Roman" w:cs="Times New Roman"/>
          <w:sz w:val="18"/>
          <w:szCs w:val="20"/>
          <w:lang w:eastAsia="ru-RU"/>
        </w:rPr>
      </w:pPr>
      <w:bookmarkStart w:id="0" w:name="_GoBack"/>
      <w:bookmarkEnd w:id="0"/>
    </w:p>
    <w:sectPr w:rsidR="00C64D2D" w:rsidSect="00C64D2D">
      <w:pgSz w:w="16838" w:h="11906" w:orient="landscape"/>
      <w:pgMar w:top="1134" w:right="567" w:bottom="1134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9CA"/>
    <w:multiLevelType w:val="hybridMultilevel"/>
    <w:tmpl w:val="5302C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44436"/>
    <w:multiLevelType w:val="hybridMultilevel"/>
    <w:tmpl w:val="A73C202E"/>
    <w:lvl w:ilvl="0" w:tplc="B9CEA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869D6"/>
    <w:multiLevelType w:val="hybridMultilevel"/>
    <w:tmpl w:val="153AB4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DDB"/>
    <w:multiLevelType w:val="multilevel"/>
    <w:tmpl w:val="74566A8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955443E"/>
    <w:multiLevelType w:val="hybridMultilevel"/>
    <w:tmpl w:val="402A1E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D757F"/>
    <w:multiLevelType w:val="hybridMultilevel"/>
    <w:tmpl w:val="BC2A1A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217B"/>
    <w:multiLevelType w:val="hybridMultilevel"/>
    <w:tmpl w:val="C00E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C4E7F"/>
    <w:multiLevelType w:val="hybridMultilevel"/>
    <w:tmpl w:val="759E8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051E4"/>
    <w:multiLevelType w:val="hybridMultilevel"/>
    <w:tmpl w:val="26D2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82"/>
    <w:rsid w:val="00037F82"/>
    <w:rsid w:val="002879EC"/>
    <w:rsid w:val="002B6A39"/>
    <w:rsid w:val="008078DE"/>
    <w:rsid w:val="00B23201"/>
    <w:rsid w:val="00C6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uiPriority w:val="1"/>
    <w:qFormat/>
    <w:rsid w:val="009E0FB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9E0F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F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FB5"/>
    <w:rPr>
      <w:color w:val="800080"/>
      <w:u w:val="single"/>
    </w:rPr>
  </w:style>
  <w:style w:type="character" w:customStyle="1" w:styleId="11">
    <w:name w:val="Гиперссылка1"/>
    <w:basedOn w:val="a0"/>
    <w:qFormat/>
    <w:rsid w:val="009E0FB5"/>
  </w:style>
  <w:style w:type="character" w:customStyle="1" w:styleId="a5">
    <w:name w:val="Текст выноски Знак"/>
    <w:basedOn w:val="a0"/>
    <w:uiPriority w:val="99"/>
    <w:semiHidden/>
    <w:qFormat/>
    <w:rsid w:val="009A51B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uiPriority w:val="1"/>
    <w:qFormat/>
    <w:rsid w:val="00E9393B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  <w:rsid w:val="00D673D2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qFormat/>
    <w:rsid w:val="00D67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qFormat/>
    <w:rsid w:val="00D673D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qFormat/>
    <w:rsid w:val="00D673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Основной текст_"/>
    <w:basedOn w:val="a0"/>
    <w:qFormat/>
    <w:rsid w:val="00D673D2"/>
    <w:rPr>
      <w:rFonts w:ascii="Times New Roman" w:hAnsi="Times New Roman"/>
      <w:sz w:val="26"/>
      <w:szCs w:val="26"/>
    </w:rPr>
  </w:style>
  <w:style w:type="character" w:customStyle="1" w:styleId="ab">
    <w:name w:val="Нижний колонтитул Знак"/>
    <w:basedOn w:val="a0"/>
    <w:uiPriority w:val="99"/>
    <w:qFormat/>
    <w:rsid w:val="00D673D2"/>
  </w:style>
  <w:style w:type="character" w:customStyle="1" w:styleId="2">
    <w:name w:val="Основной текст (2)_"/>
    <w:basedOn w:val="a0"/>
    <w:qFormat/>
    <w:locked/>
    <w:rsid w:val="00D673D2"/>
    <w:rPr>
      <w:rFonts w:cs="Times New Roman"/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c">
    <w:name w:val="Body Text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Cs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sonormal0">
    <w:name w:val="msonormal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"/>
    <w:basedOn w:val="a"/>
    <w:unhideWhenUsed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9A51B5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toc 1"/>
    <w:basedOn w:val="a"/>
    <w:uiPriority w:val="1"/>
    <w:qFormat/>
    <w:rsid w:val="00E9393B"/>
    <w:pPr>
      <w:widowControl w:val="0"/>
      <w:spacing w:after="0"/>
      <w:ind w:left="221"/>
      <w:jc w:val="both"/>
    </w:pPr>
    <w:rPr>
      <w:rFonts w:eastAsia="Times New Roman" w:cs="Times New Roman"/>
      <w:szCs w:val="28"/>
    </w:rPr>
  </w:style>
  <w:style w:type="paragraph" w:styleId="20">
    <w:name w:val="toc 2"/>
    <w:basedOn w:val="a"/>
    <w:uiPriority w:val="1"/>
    <w:qFormat/>
    <w:rsid w:val="00E9393B"/>
    <w:pPr>
      <w:widowControl w:val="0"/>
      <w:spacing w:after="0" w:line="322" w:lineRule="exact"/>
      <w:ind w:left="825"/>
    </w:pPr>
    <w:rPr>
      <w:rFonts w:eastAsia="Times New Roman" w:cs="Times New Roman"/>
      <w:szCs w:val="28"/>
    </w:rPr>
  </w:style>
  <w:style w:type="paragraph" w:styleId="af1">
    <w:name w:val="List Paragraph"/>
    <w:basedOn w:val="a"/>
    <w:uiPriority w:val="34"/>
    <w:qFormat/>
    <w:rsid w:val="00E9393B"/>
    <w:pPr>
      <w:widowControl w:val="0"/>
      <w:spacing w:after="0"/>
      <w:ind w:left="112" w:firstLine="708"/>
      <w:jc w:val="both"/>
    </w:pPr>
    <w:rPr>
      <w:rFonts w:eastAsia="Times New Roman" w:cs="Times New Roman"/>
      <w:sz w:val="22"/>
    </w:rPr>
  </w:style>
  <w:style w:type="paragraph" w:customStyle="1" w:styleId="TableParagraph0">
    <w:name w:val="Table Paragraph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 w:val="22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rsid w:val="00D673D2"/>
    <w:pPr>
      <w:tabs>
        <w:tab w:val="center" w:pos="4153"/>
        <w:tab w:val="right" w:pos="8306"/>
      </w:tabs>
      <w:suppressAutoHyphens w:val="0"/>
      <w:spacing w:after="0"/>
    </w:pPr>
    <w:rPr>
      <w:rFonts w:eastAsia="Times New Roman" w:cs="Times New Roman"/>
      <w:szCs w:val="20"/>
    </w:rPr>
  </w:style>
  <w:style w:type="paragraph" w:styleId="af3">
    <w:name w:val="Title"/>
    <w:basedOn w:val="a"/>
    <w:qFormat/>
    <w:rsid w:val="00D673D2"/>
    <w:pPr>
      <w:suppressAutoHyphens w:val="0"/>
      <w:spacing w:after="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af4">
    <w:name w:val="Plain Text"/>
    <w:basedOn w:val="a"/>
    <w:qFormat/>
    <w:rsid w:val="00D673D2"/>
    <w:pPr>
      <w:suppressAutoHyphens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7">
    <w:name w:val="Style37"/>
    <w:basedOn w:val="a"/>
    <w:qFormat/>
    <w:rsid w:val="00D673D2"/>
    <w:pPr>
      <w:widowControl w:val="0"/>
      <w:suppressAutoHyphens w:val="0"/>
      <w:spacing w:after="0" w:line="173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D673D2"/>
    <w:pPr>
      <w:suppressAutoHyphens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customStyle="1" w:styleId="21">
    <w:name w:val="Без интервала2"/>
    <w:uiPriority w:val="1"/>
    <w:qFormat/>
    <w:rsid w:val="00D673D2"/>
    <w:pPr>
      <w:suppressAutoHyphens w:val="0"/>
    </w:pPr>
    <w:rPr>
      <w:rFonts w:eastAsia="Times New Roman" w:cs="Times New Roman"/>
      <w:lang w:eastAsia="ru-RU"/>
    </w:rPr>
  </w:style>
  <w:style w:type="paragraph" w:customStyle="1" w:styleId="14">
    <w:name w:val="Основной текст1"/>
    <w:basedOn w:val="a"/>
    <w:qFormat/>
    <w:rsid w:val="00D673D2"/>
    <w:pPr>
      <w:widowControl w:val="0"/>
      <w:suppressAutoHyphens w:val="0"/>
      <w:spacing w:after="0" w:line="254" w:lineRule="auto"/>
      <w:ind w:firstLine="400"/>
    </w:pPr>
    <w:rPr>
      <w:sz w:val="26"/>
      <w:szCs w:val="26"/>
    </w:rPr>
  </w:style>
  <w:style w:type="paragraph" w:styleId="af5">
    <w:name w:val="footer"/>
    <w:basedOn w:val="a"/>
    <w:uiPriority w:val="99"/>
    <w:unhideWhenUsed/>
    <w:rsid w:val="00D673D2"/>
    <w:pPr>
      <w:tabs>
        <w:tab w:val="center" w:pos="4677"/>
        <w:tab w:val="right" w:pos="9355"/>
      </w:tabs>
      <w:suppressAutoHyphens w:val="0"/>
      <w:spacing w:after="0"/>
    </w:pPr>
    <w:rPr>
      <w:rFonts w:asciiTheme="minorHAnsi" w:hAnsiTheme="minorHAnsi"/>
      <w:sz w:val="22"/>
    </w:rPr>
  </w:style>
  <w:style w:type="paragraph" w:customStyle="1" w:styleId="22">
    <w:name w:val="Основной текст (2)"/>
    <w:basedOn w:val="a"/>
    <w:qFormat/>
    <w:rsid w:val="00D673D2"/>
    <w:pPr>
      <w:widowControl w:val="0"/>
      <w:shd w:val="clear" w:color="auto" w:fill="FFFFFF"/>
      <w:suppressAutoHyphens w:val="0"/>
      <w:spacing w:before="3900" w:after="0" w:line="240" w:lineRule="atLeast"/>
      <w:jc w:val="center"/>
    </w:pPr>
    <w:rPr>
      <w:rFonts w:asciiTheme="minorHAnsi" w:hAnsiTheme="minorHAnsi" w:cs="Times New Roman"/>
      <w:szCs w:val="28"/>
    </w:rPr>
  </w:style>
  <w:style w:type="paragraph" w:styleId="af6">
    <w:name w:val="No Spacing"/>
    <w:uiPriority w:val="1"/>
    <w:qFormat/>
    <w:rsid w:val="00D673D2"/>
    <w:pPr>
      <w:suppressAutoHyphens w:val="0"/>
      <w:jc w:val="both"/>
    </w:pPr>
    <w:rPr>
      <w:rFonts w:ascii="Times New Roman" w:hAnsi="Times New Roman" w:cs="Times New Roman"/>
      <w:sz w:val="28"/>
    </w:rPr>
  </w:style>
  <w:style w:type="numbering" w:customStyle="1" w:styleId="15">
    <w:name w:val="Нет списка1"/>
    <w:uiPriority w:val="99"/>
    <w:semiHidden/>
    <w:unhideWhenUsed/>
    <w:qFormat/>
    <w:rsid w:val="009E0FB5"/>
  </w:style>
  <w:style w:type="numbering" w:customStyle="1" w:styleId="23">
    <w:name w:val="Нет списка2"/>
    <w:uiPriority w:val="99"/>
    <w:semiHidden/>
    <w:unhideWhenUsed/>
    <w:qFormat/>
    <w:rsid w:val="00E9393B"/>
  </w:style>
  <w:style w:type="table" w:customStyle="1" w:styleId="TableNormal">
    <w:name w:val="Table Normal"/>
    <w:uiPriority w:val="2"/>
    <w:semiHidden/>
    <w:unhideWhenUsed/>
    <w:qFormat/>
    <w:rsid w:val="00DB7CC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59"/>
    <w:rsid w:val="00E93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393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uiPriority w:val="1"/>
    <w:qFormat/>
    <w:rsid w:val="009E0FB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9E0F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F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FB5"/>
    <w:rPr>
      <w:color w:val="800080"/>
      <w:u w:val="single"/>
    </w:rPr>
  </w:style>
  <w:style w:type="character" w:customStyle="1" w:styleId="11">
    <w:name w:val="Гиперссылка1"/>
    <w:basedOn w:val="a0"/>
    <w:qFormat/>
    <w:rsid w:val="009E0FB5"/>
  </w:style>
  <w:style w:type="character" w:customStyle="1" w:styleId="a5">
    <w:name w:val="Текст выноски Знак"/>
    <w:basedOn w:val="a0"/>
    <w:uiPriority w:val="99"/>
    <w:semiHidden/>
    <w:qFormat/>
    <w:rsid w:val="009A51B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uiPriority w:val="1"/>
    <w:qFormat/>
    <w:rsid w:val="00E9393B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  <w:rsid w:val="00D673D2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qFormat/>
    <w:rsid w:val="00D67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qFormat/>
    <w:rsid w:val="00D673D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qFormat/>
    <w:rsid w:val="00D673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Основной текст_"/>
    <w:basedOn w:val="a0"/>
    <w:qFormat/>
    <w:rsid w:val="00D673D2"/>
    <w:rPr>
      <w:rFonts w:ascii="Times New Roman" w:hAnsi="Times New Roman"/>
      <w:sz w:val="26"/>
      <w:szCs w:val="26"/>
    </w:rPr>
  </w:style>
  <w:style w:type="character" w:customStyle="1" w:styleId="ab">
    <w:name w:val="Нижний колонтитул Знак"/>
    <w:basedOn w:val="a0"/>
    <w:uiPriority w:val="99"/>
    <w:qFormat/>
    <w:rsid w:val="00D673D2"/>
  </w:style>
  <w:style w:type="character" w:customStyle="1" w:styleId="2">
    <w:name w:val="Основной текст (2)_"/>
    <w:basedOn w:val="a0"/>
    <w:qFormat/>
    <w:locked/>
    <w:rsid w:val="00D673D2"/>
    <w:rPr>
      <w:rFonts w:cs="Times New Roman"/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c">
    <w:name w:val="Body Text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Cs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sonormal0">
    <w:name w:val="msonormal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"/>
    <w:basedOn w:val="a"/>
    <w:unhideWhenUsed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qFormat/>
    <w:rsid w:val="009E0FB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9A51B5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toc 1"/>
    <w:basedOn w:val="a"/>
    <w:uiPriority w:val="1"/>
    <w:qFormat/>
    <w:rsid w:val="00E9393B"/>
    <w:pPr>
      <w:widowControl w:val="0"/>
      <w:spacing w:after="0"/>
      <w:ind w:left="221"/>
      <w:jc w:val="both"/>
    </w:pPr>
    <w:rPr>
      <w:rFonts w:eastAsia="Times New Roman" w:cs="Times New Roman"/>
      <w:szCs w:val="28"/>
    </w:rPr>
  </w:style>
  <w:style w:type="paragraph" w:styleId="20">
    <w:name w:val="toc 2"/>
    <w:basedOn w:val="a"/>
    <w:uiPriority w:val="1"/>
    <w:qFormat/>
    <w:rsid w:val="00E9393B"/>
    <w:pPr>
      <w:widowControl w:val="0"/>
      <w:spacing w:after="0" w:line="322" w:lineRule="exact"/>
      <w:ind w:left="825"/>
    </w:pPr>
    <w:rPr>
      <w:rFonts w:eastAsia="Times New Roman" w:cs="Times New Roman"/>
      <w:szCs w:val="28"/>
    </w:rPr>
  </w:style>
  <w:style w:type="paragraph" w:styleId="af1">
    <w:name w:val="List Paragraph"/>
    <w:basedOn w:val="a"/>
    <w:uiPriority w:val="34"/>
    <w:qFormat/>
    <w:rsid w:val="00E9393B"/>
    <w:pPr>
      <w:widowControl w:val="0"/>
      <w:spacing w:after="0"/>
      <w:ind w:left="112" w:firstLine="708"/>
      <w:jc w:val="both"/>
    </w:pPr>
    <w:rPr>
      <w:rFonts w:eastAsia="Times New Roman" w:cs="Times New Roman"/>
      <w:sz w:val="22"/>
    </w:rPr>
  </w:style>
  <w:style w:type="paragraph" w:customStyle="1" w:styleId="TableParagraph0">
    <w:name w:val="Table Paragraph"/>
    <w:basedOn w:val="a"/>
    <w:uiPriority w:val="1"/>
    <w:qFormat/>
    <w:rsid w:val="00E9393B"/>
    <w:pPr>
      <w:widowControl w:val="0"/>
      <w:spacing w:after="0"/>
    </w:pPr>
    <w:rPr>
      <w:rFonts w:eastAsia="Times New Roman" w:cs="Times New Roman"/>
      <w:sz w:val="22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rsid w:val="00D673D2"/>
    <w:pPr>
      <w:tabs>
        <w:tab w:val="center" w:pos="4153"/>
        <w:tab w:val="right" w:pos="8306"/>
      </w:tabs>
      <w:suppressAutoHyphens w:val="0"/>
      <w:spacing w:after="0"/>
    </w:pPr>
    <w:rPr>
      <w:rFonts w:eastAsia="Times New Roman" w:cs="Times New Roman"/>
      <w:szCs w:val="20"/>
    </w:rPr>
  </w:style>
  <w:style w:type="paragraph" w:styleId="af3">
    <w:name w:val="Title"/>
    <w:basedOn w:val="a"/>
    <w:qFormat/>
    <w:rsid w:val="00D673D2"/>
    <w:pPr>
      <w:suppressAutoHyphens w:val="0"/>
      <w:spacing w:after="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af4">
    <w:name w:val="Plain Text"/>
    <w:basedOn w:val="a"/>
    <w:qFormat/>
    <w:rsid w:val="00D673D2"/>
    <w:pPr>
      <w:suppressAutoHyphens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7">
    <w:name w:val="Style37"/>
    <w:basedOn w:val="a"/>
    <w:qFormat/>
    <w:rsid w:val="00D673D2"/>
    <w:pPr>
      <w:widowControl w:val="0"/>
      <w:suppressAutoHyphens w:val="0"/>
      <w:spacing w:after="0" w:line="173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D673D2"/>
    <w:pPr>
      <w:suppressAutoHyphens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customStyle="1" w:styleId="21">
    <w:name w:val="Без интервала2"/>
    <w:uiPriority w:val="1"/>
    <w:qFormat/>
    <w:rsid w:val="00D673D2"/>
    <w:pPr>
      <w:suppressAutoHyphens w:val="0"/>
    </w:pPr>
    <w:rPr>
      <w:rFonts w:eastAsia="Times New Roman" w:cs="Times New Roman"/>
      <w:lang w:eastAsia="ru-RU"/>
    </w:rPr>
  </w:style>
  <w:style w:type="paragraph" w:customStyle="1" w:styleId="14">
    <w:name w:val="Основной текст1"/>
    <w:basedOn w:val="a"/>
    <w:qFormat/>
    <w:rsid w:val="00D673D2"/>
    <w:pPr>
      <w:widowControl w:val="0"/>
      <w:suppressAutoHyphens w:val="0"/>
      <w:spacing w:after="0" w:line="254" w:lineRule="auto"/>
      <w:ind w:firstLine="400"/>
    </w:pPr>
    <w:rPr>
      <w:sz w:val="26"/>
      <w:szCs w:val="26"/>
    </w:rPr>
  </w:style>
  <w:style w:type="paragraph" w:styleId="af5">
    <w:name w:val="footer"/>
    <w:basedOn w:val="a"/>
    <w:uiPriority w:val="99"/>
    <w:unhideWhenUsed/>
    <w:rsid w:val="00D673D2"/>
    <w:pPr>
      <w:tabs>
        <w:tab w:val="center" w:pos="4677"/>
        <w:tab w:val="right" w:pos="9355"/>
      </w:tabs>
      <w:suppressAutoHyphens w:val="0"/>
      <w:spacing w:after="0"/>
    </w:pPr>
    <w:rPr>
      <w:rFonts w:asciiTheme="minorHAnsi" w:hAnsiTheme="minorHAnsi"/>
      <w:sz w:val="22"/>
    </w:rPr>
  </w:style>
  <w:style w:type="paragraph" w:customStyle="1" w:styleId="22">
    <w:name w:val="Основной текст (2)"/>
    <w:basedOn w:val="a"/>
    <w:qFormat/>
    <w:rsid w:val="00D673D2"/>
    <w:pPr>
      <w:widowControl w:val="0"/>
      <w:shd w:val="clear" w:color="auto" w:fill="FFFFFF"/>
      <w:suppressAutoHyphens w:val="0"/>
      <w:spacing w:before="3900" w:after="0" w:line="240" w:lineRule="atLeast"/>
      <w:jc w:val="center"/>
    </w:pPr>
    <w:rPr>
      <w:rFonts w:asciiTheme="minorHAnsi" w:hAnsiTheme="minorHAnsi" w:cs="Times New Roman"/>
      <w:szCs w:val="28"/>
    </w:rPr>
  </w:style>
  <w:style w:type="paragraph" w:styleId="af6">
    <w:name w:val="No Spacing"/>
    <w:uiPriority w:val="1"/>
    <w:qFormat/>
    <w:rsid w:val="00D673D2"/>
    <w:pPr>
      <w:suppressAutoHyphens w:val="0"/>
      <w:jc w:val="both"/>
    </w:pPr>
    <w:rPr>
      <w:rFonts w:ascii="Times New Roman" w:hAnsi="Times New Roman" w:cs="Times New Roman"/>
      <w:sz w:val="28"/>
    </w:rPr>
  </w:style>
  <w:style w:type="numbering" w:customStyle="1" w:styleId="15">
    <w:name w:val="Нет списка1"/>
    <w:uiPriority w:val="99"/>
    <w:semiHidden/>
    <w:unhideWhenUsed/>
    <w:qFormat/>
    <w:rsid w:val="009E0FB5"/>
  </w:style>
  <w:style w:type="numbering" w:customStyle="1" w:styleId="23">
    <w:name w:val="Нет списка2"/>
    <w:uiPriority w:val="99"/>
    <w:semiHidden/>
    <w:unhideWhenUsed/>
    <w:qFormat/>
    <w:rsid w:val="00E9393B"/>
  </w:style>
  <w:style w:type="table" w:customStyle="1" w:styleId="TableNormal">
    <w:name w:val="Table Normal"/>
    <w:uiPriority w:val="2"/>
    <w:semiHidden/>
    <w:unhideWhenUsed/>
    <w:qFormat/>
    <w:rsid w:val="00DB7CC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59"/>
    <w:rsid w:val="00E93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393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7C8F-5EE1-4A25-8FED-98FBA0E1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Ирина Михайловна</dc:creator>
  <cp:lastModifiedBy>Селянина Елена Игоревна</cp:lastModifiedBy>
  <cp:revision>6</cp:revision>
  <cp:lastPrinted>2026-02-16T03:35:00Z</cp:lastPrinted>
  <dcterms:created xsi:type="dcterms:W3CDTF">2026-02-18T01:31:00Z</dcterms:created>
  <dcterms:modified xsi:type="dcterms:W3CDTF">2026-02-18T10:00:00Z</dcterms:modified>
  <dc:language>en-US</dc:language>
</cp:coreProperties>
</file>